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E55AFE">
        <w:rPr>
          <w:rFonts w:asciiTheme="majorEastAsia" w:eastAsiaTheme="majorEastAsia" w:hAnsiTheme="majorEastAsia" w:cs="Helvetica"/>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日本学術会議ニュース・メール　** No.697 **  2019/12/6</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1.【会員・連携会員の皆様へ】</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令和2年10月の日本学術会議会員・連携会員の半数改選に向けて</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2.【協力学術研究団体の皆様へ】</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日本学術会議会員及び連携会員の候補者に関する情報提供について</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3.【開催案内】公開シンポジウム「令和元年台風第19号に関する緊急報告会」</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Arno Pro Bold Italic Display"/>
          <w:kern w:val="0"/>
          <w:sz w:val="22"/>
          <w:szCs w:val="22"/>
        </w:rPr>
        <w:t>■</w:t>
      </w:r>
      <w:r w:rsidRPr="00E55AFE">
        <w:rPr>
          <w:rFonts w:asciiTheme="majorEastAsia" w:eastAsiaTheme="majorEastAsia" w:hAnsiTheme="majorEastAsia" w:cs="Helvetica"/>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【会員・連携会員の皆様へ】</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令和2年10月の日本学術会議会員・連携会員の半数改選に向けて</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w:t>
      </w:r>
      <w:r w:rsidRPr="00E55AFE">
        <w:rPr>
          <w:rFonts w:asciiTheme="majorEastAsia" w:eastAsiaTheme="majorEastAsia" w:hAnsiTheme="majorEastAsia" w:cs="Arno Pro Bold Italic Display"/>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日本学術会議では、令和2年10月に、会員（210名）及び連携会員（約2,000名）</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の半数改選を行います。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新たな会員候補者・連携会員候補者の選出は、現在の会員・連携会員が候補者を</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推薦し、日本学術会議自らが選考するコ・オプテーション方式によって行います。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つきましては、日本学術会議の運営に関する内規第6条の規定に基づき、現在の会員</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・連携会員による新たな会員候補者・連携会員候補者の推薦を受け付けますので、</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会員・連携会員としてふさわしい「優れた研究又は業績がある科学者」の推薦を</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お願いいたします。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推薦手続きに関する詳しいことは、こちらをご覧ください。</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w:t>
      </w:r>
      <w:hyperlink r:id="rId5" w:history="1">
        <w:r w:rsidRPr="00E55AFE">
          <w:rPr>
            <w:rFonts w:asciiTheme="majorEastAsia" w:eastAsiaTheme="majorEastAsia" w:hAnsiTheme="majorEastAsia" w:cs="Helvetica"/>
            <w:color w:val="386EFF"/>
            <w:kern w:val="0"/>
            <w:sz w:val="22"/>
            <w:szCs w:val="22"/>
            <w:u w:val="single" w:color="386EFF"/>
          </w:rPr>
          <w:t>http://www.scj.go.jp/ja/member/iinkai/senko/25senkou.html</w:t>
        </w:r>
      </w:hyperlink>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lastRenderedPageBreak/>
        <w:t>〇問合せ先</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日本学術会議事務局企画課選考担当　 </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TEL：03-3403-1081</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Mail：scj-senkou*</w:t>
      </w:r>
      <w:hyperlink r:id="rId6" w:history="1">
        <w:r w:rsidRPr="00E55AFE">
          <w:rPr>
            <w:rFonts w:asciiTheme="majorEastAsia" w:eastAsiaTheme="majorEastAsia" w:hAnsiTheme="majorEastAsia" w:cs="Helvetica"/>
            <w:color w:val="386EFF"/>
            <w:kern w:val="0"/>
            <w:sz w:val="22"/>
            <w:szCs w:val="22"/>
            <w:u w:val="single" w:color="386EFF"/>
          </w:rPr>
          <w:t>cao.go.jp</w:t>
        </w:r>
      </w:hyperlink>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（*を@に変更して送信して下さい）</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Arno Pro Bold Italic Display"/>
          <w:kern w:val="0"/>
          <w:sz w:val="22"/>
          <w:szCs w:val="22"/>
        </w:rPr>
        <w:t>■</w:t>
      </w:r>
      <w:r w:rsidRPr="00E55AFE">
        <w:rPr>
          <w:rFonts w:asciiTheme="majorEastAsia" w:eastAsiaTheme="majorEastAsia" w:hAnsiTheme="majorEastAsia" w:cs="Helvetica"/>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【協力学術研究団体の皆様へ】</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日本学術会議会員及び連携会員の候補者に関する情報提供について</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w:t>
      </w:r>
      <w:r w:rsidRPr="00E55AFE">
        <w:rPr>
          <w:rFonts w:asciiTheme="majorEastAsia" w:eastAsiaTheme="majorEastAsia" w:hAnsiTheme="majorEastAsia" w:cs="Arno Pro Bold Italic Display"/>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令和2年10月の半数改選に当たって、科学者コニュニティから幅広く情報を</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収集する観点から、日本学術会議会則第36条第4項の規定に基づき、協力学術</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研究団体に対して、会員・連携会員の候補者に関する情報提供をお願いして</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おります。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提供期間は、令和2年1月6日から同月20日までとなります。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ご協力を賜りますようよろしくお願い申し上げます。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〇問合せ先</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日本学術会議事務局企画課選考担当　 </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TEL：03-3403-1081</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Mail：scj-senkou*</w:t>
      </w:r>
      <w:hyperlink r:id="rId7" w:history="1">
        <w:r w:rsidRPr="00E55AFE">
          <w:rPr>
            <w:rFonts w:asciiTheme="majorEastAsia" w:eastAsiaTheme="majorEastAsia" w:hAnsiTheme="majorEastAsia" w:cs="Helvetica"/>
            <w:color w:val="386EFF"/>
            <w:kern w:val="0"/>
            <w:sz w:val="22"/>
            <w:szCs w:val="22"/>
            <w:u w:val="single" w:color="386EFF"/>
          </w:rPr>
          <w:t>cao.go.jp</w:t>
        </w:r>
      </w:hyperlink>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（*を@に変更して送信して下さい）</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Arno Pro Bold Italic Display"/>
          <w:kern w:val="0"/>
          <w:sz w:val="22"/>
          <w:szCs w:val="22"/>
        </w:rPr>
        <w:t>■</w:t>
      </w:r>
      <w:r w:rsidRPr="00E55AFE">
        <w:rPr>
          <w:rFonts w:asciiTheme="majorEastAsia" w:eastAsiaTheme="majorEastAsia" w:hAnsiTheme="majorEastAsia" w:cs="Helvetica"/>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【開催案内】公開シンポジウム「令和元年台風第19号に関する緊急報告会」</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w:t>
      </w:r>
      <w:r w:rsidRPr="00E55AFE">
        <w:rPr>
          <w:rFonts w:asciiTheme="majorEastAsia" w:eastAsiaTheme="majorEastAsia" w:hAnsiTheme="majorEastAsia" w:cs="Arno Pro Bold Italic Display"/>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12月24日に，日本学術会議講堂（東京会場）で，公開シンポジウム</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「令和元年台風第19号に関する緊急報告会」を行います。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また、この度は、大阪の常翔ホール（大阪工業大学梅田キャンパス）にて</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パブリックビユーイング（同時中継）を行います。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大阪の会場にもご参加下さい。</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プログラム</w:t>
      </w:r>
      <w:r w:rsidRPr="00E55AFE">
        <w:rPr>
          <w:rFonts w:asciiTheme="majorEastAsia" w:eastAsiaTheme="majorEastAsia" w:hAnsiTheme="majorEastAsia" w:cs="Helvetica"/>
          <w:kern w:val="0"/>
          <w:sz w:val="22"/>
          <w:szCs w:val="22"/>
        </w:rPr>
        <w:fldChar w:fldCharType="begin"/>
      </w:r>
      <w:r w:rsidRPr="00E55AFE">
        <w:rPr>
          <w:rFonts w:asciiTheme="majorEastAsia" w:eastAsiaTheme="majorEastAsia" w:hAnsiTheme="majorEastAsia" w:cs="Helvetica"/>
          <w:kern w:val="0"/>
          <w:sz w:val="22"/>
          <w:szCs w:val="22"/>
        </w:rPr>
        <w:instrText>HYPERLINK "http://www.scj.go.jp/ja/event/pdf2/283-s-1224.pdf"</w:instrText>
      </w:r>
      <w:r w:rsidRPr="00E55AFE">
        <w:rPr>
          <w:rFonts w:asciiTheme="majorEastAsia" w:eastAsiaTheme="majorEastAsia" w:hAnsiTheme="majorEastAsia" w:cs="Helvetica"/>
          <w:kern w:val="0"/>
          <w:sz w:val="22"/>
          <w:szCs w:val="22"/>
        </w:rPr>
      </w:r>
      <w:r w:rsidRPr="00E55AFE">
        <w:rPr>
          <w:rFonts w:asciiTheme="majorEastAsia" w:eastAsiaTheme="majorEastAsia" w:hAnsiTheme="majorEastAsia" w:cs="Helvetica"/>
          <w:kern w:val="0"/>
          <w:sz w:val="22"/>
          <w:szCs w:val="22"/>
        </w:rPr>
        <w:fldChar w:fldCharType="separate"/>
      </w:r>
      <w:r w:rsidRPr="00E55AFE">
        <w:rPr>
          <w:rFonts w:asciiTheme="majorEastAsia" w:eastAsiaTheme="majorEastAsia" w:hAnsiTheme="majorEastAsia" w:cs="Helvetica"/>
          <w:color w:val="386EFF"/>
          <w:kern w:val="0"/>
          <w:sz w:val="22"/>
          <w:szCs w:val="22"/>
          <w:u w:val="single" w:color="386EFF"/>
        </w:rPr>
        <w:t>http://www.scj.go.jp/ja/event/pdf2/283-s-1224.pdf</w:t>
      </w:r>
      <w:r w:rsidRPr="00E55AFE">
        <w:rPr>
          <w:rFonts w:asciiTheme="majorEastAsia" w:eastAsiaTheme="majorEastAsia" w:hAnsiTheme="majorEastAsia" w:cs="Helvetica"/>
          <w:kern w:val="0"/>
          <w:sz w:val="22"/>
          <w:szCs w:val="22"/>
        </w:rPr>
        <w:fldChar w:fldCharType="end"/>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参加を希望される方は、下記フォームよりお申込みください。</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Consolas"/>
          <w:kern w:val="0"/>
          <w:sz w:val="22"/>
          <w:szCs w:val="22"/>
        </w:rPr>
        <w:t>○</w:t>
      </w:r>
      <w:r w:rsidRPr="00E55AFE">
        <w:rPr>
          <w:rFonts w:asciiTheme="majorEastAsia" w:eastAsiaTheme="majorEastAsia" w:hAnsiTheme="majorEastAsia" w:cs="Helvetica"/>
          <w:kern w:val="0"/>
          <w:sz w:val="22"/>
          <w:szCs w:val="22"/>
        </w:rPr>
        <w:t>主催: 日本学術会議防災減災学術連携委員会、土木工学・建築学委員会</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Consolas"/>
          <w:kern w:val="0"/>
          <w:sz w:val="22"/>
          <w:szCs w:val="22"/>
        </w:rPr>
        <w:t>○</w:t>
      </w:r>
      <w:r w:rsidRPr="00E55AFE">
        <w:rPr>
          <w:rFonts w:asciiTheme="majorEastAsia" w:eastAsiaTheme="majorEastAsia" w:hAnsiTheme="majorEastAsia" w:cs="Helvetica"/>
          <w:kern w:val="0"/>
          <w:sz w:val="22"/>
          <w:szCs w:val="22"/>
        </w:rPr>
        <w:t>共催: 防災学術連携体（57学会）</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Consolas"/>
          <w:kern w:val="0"/>
          <w:sz w:val="22"/>
          <w:szCs w:val="22"/>
        </w:rPr>
        <w:t>○</w:t>
      </w:r>
      <w:r w:rsidRPr="00E55AFE">
        <w:rPr>
          <w:rFonts w:asciiTheme="majorEastAsia" w:eastAsiaTheme="majorEastAsia" w:hAnsiTheme="majorEastAsia" w:cs="Helvetica"/>
          <w:kern w:val="0"/>
          <w:sz w:val="22"/>
          <w:szCs w:val="22"/>
        </w:rPr>
        <w:t>日時: 2019年12月24日（火） 13:00〜17:55</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Consolas"/>
          <w:kern w:val="0"/>
          <w:sz w:val="22"/>
          <w:szCs w:val="22"/>
        </w:rPr>
        <w:t>○</w:t>
      </w:r>
      <w:r w:rsidRPr="00E55AFE">
        <w:rPr>
          <w:rFonts w:asciiTheme="majorEastAsia" w:eastAsiaTheme="majorEastAsia" w:hAnsiTheme="majorEastAsia" w:cs="Helvetica"/>
          <w:kern w:val="0"/>
          <w:sz w:val="22"/>
          <w:szCs w:val="22"/>
        </w:rPr>
        <w:t>会場: （１）東京会場：日本学術会議講堂</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（東京都港区六本木7-22-34）</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（２）大阪会場：常翔ホール【同時中継】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（大阪市北区茶屋町1-45 大阪工業大学梅田キャンパスOIT梅田タワー）</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Consolas"/>
          <w:kern w:val="0"/>
          <w:sz w:val="22"/>
          <w:szCs w:val="22"/>
        </w:rPr>
        <w:t>○</w:t>
      </w:r>
      <w:r w:rsidRPr="00E55AFE">
        <w:rPr>
          <w:rFonts w:asciiTheme="majorEastAsia" w:eastAsiaTheme="majorEastAsia" w:hAnsiTheme="majorEastAsia" w:cs="Helvetica"/>
          <w:kern w:val="0"/>
          <w:sz w:val="22"/>
          <w:szCs w:val="22"/>
        </w:rPr>
        <w:t>参加申込みフォーム</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東京会場：</w:t>
      </w:r>
      <w:r w:rsidRPr="00E55AFE">
        <w:rPr>
          <w:rFonts w:asciiTheme="majorEastAsia" w:eastAsiaTheme="majorEastAsia" w:hAnsiTheme="majorEastAsia" w:cs="Helvetica"/>
          <w:kern w:val="0"/>
          <w:sz w:val="22"/>
          <w:szCs w:val="22"/>
        </w:rPr>
        <w:fldChar w:fldCharType="begin"/>
      </w:r>
      <w:r w:rsidRPr="00E55AFE">
        <w:rPr>
          <w:rFonts w:asciiTheme="majorEastAsia" w:eastAsiaTheme="majorEastAsia" w:hAnsiTheme="majorEastAsia" w:cs="Helvetica"/>
          <w:kern w:val="0"/>
          <w:sz w:val="22"/>
          <w:szCs w:val="22"/>
        </w:rPr>
        <w:instrText>HYPERLINK "https://ws.formzu.net/fgen/S80663404"</w:instrText>
      </w:r>
      <w:r w:rsidRPr="00E55AFE">
        <w:rPr>
          <w:rFonts w:asciiTheme="majorEastAsia" w:eastAsiaTheme="majorEastAsia" w:hAnsiTheme="majorEastAsia" w:cs="Helvetica"/>
          <w:kern w:val="0"/>
          <w:sz w:val="22"/>
          <w:szCs w:val="22"/>
        </w:rPr>
      </w:r>
      <w:r w:rsidRPr="00E55AFE">
        <w:rPr>
          <w:rFonts w:asciiTheme="majorEastAsia" w:eastAsiaTheme="majorEastAsia" w:hAnsiTheme="majorEastAsia" w:cs="Helvetica"/>
          <w:kern w:val="0"/>
          <w:sz w:val="22"/>
          <w:szCs w:val="22"/>
        </w:rPr>
        <w:fldChar w:fldCharType="separate"/>
      </w:r>
      <w:r w:rsidRPr="00E55AFE">
        <w:rPr>
          <w:rFonts w:asciiTheme="majorEastAsia" w:eastAsiaTheme="majorEastAsia" w:hAnsiTheme="majorEastAsia" w:cs="Helvetica"/>
          <w:color w:val="386EFF"/>
          <w:kern w:val="0"/>
          <w:sz w:val="22"/>
          <w:szCs w:val="22"/>
          <w:u w:val="single" w:color="386EFF"/>
        </w:rPr>
        <w:t>https://ws.formzu.net/fgen/S80663404</w:t>
      </w:r>
      <w:r w:rsidRPr="00E55AFE">
        <w:rPr>
          <w:rFonts w:asciiTheme="majorEastAsia" w:eastAsiaTheme="majorEastAsia" w:hAnsiTheme="majorEastAsia" w:cs="Helvetica"/>
          <w:kern w:val="0"/>
          <w:sz w:val="22"/>
          <w:szCs w:val="22"/>
        </w:rPr>
        <w:fldChar w:fldCharType="end"/>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大阪会場：</w:t>
      </w:r>
      <w:r w:rsidRPr="00E55AFE">
        <w:rPr>
          <w:rFonts w:asciiTheme="majorEastAsia" w:eastAsiaTheme="majorEastAsia" w:hAnsiTheme="majorEastAsia" w:cs="Helvetica"/>
          <w:kern w:val="0"/>
          <w:sz w:val="22"/>
          <w:szCs w:val="22"/>
        </w:rPr>
        <w:fldChar w:fldCharType="begin"/>
      </w:r>
      <w:r w:rsidRPr="00E55AFE">
        <w:rPr>
          <w:rFonts w:asciiTheme="majorEastAsia" w:eastAsiaTheme="majorEastAsia" w:hAnsiTheme="majorEastAsia" w:cs="Helvetica"/>
          <w:kern w:val="0"/>
          <w:sz w:val="22"/>
          <w:szCs w:val="22"/>
        </w:rPr>
        <w:instrText>HYPERLINK "https://www.jsce-kansai.net/?p=3345"</w:instrText>
      </w:r>
      <w:r w:rsidRPr="00E55AFE">
        <w:rPr>
          <w:rFonts w:asciiTheme="majorEastAsia" w:eastAsiaTheme="majorEastAsia" w:hAnsiTheme="majorEastAsia" w:cs="Helvetica"/>
          <w:kern w:val="0"/>
          <w:sz w:val="22"/>
          <w:szCs w:val="22"/>
        </w:rPr>
      </w:r>
      <w:r w:rsidRPr="00E55AFE">
        <w:rPr>
          <w:rFonts w:asciiTheme="majorEastAsia" w:eastAsiaTheme="majorEastAsia" w:hAnsiTheme="majorEastAsia" w:cs="Helvetica"/>
          <w:kern w:val="0"/>
          <w:sz w:val="22"/>
          <w:szCs w:val="22"/>
        </w:rPr>
        <w:fldChar w:fldCharType="separate"/>
      </w:r>
      <w:r w:rsidRPr="00E55AFE">
        <w:rPr>
          <w:rFonts w:asciiTheme="majorEastAsia" w:eastAsiaTheme="majorEastAsia" w:hAnsiTheme="majorEastAsia" w:cs="Helvetica"/>
          <w:color w:val="386EFF"/>
          <w:kern w:val="0"/>
          <w:sz w:val="22"/>
          <w:szCs w:val="22"/>
          <w:u w:val="single" w:color="386EFF"/>
        </w:rPr>
        <w:t>https://www.jsce-kansai.net/?p=3345</w:t>
      </w:r>
      <w:r w:rsidRPr="00E55AFE">
        <w:rPr>
          <w:rFonts w:asciiTheme="majorEastAsia" w:eastAsiaTheme="majorEastAsia" w:hAnsiTheme="majorEastAsia" w:cs="Helvetica"/>
          <w:kern w:val="0"/>
          <w:sz w:val="22"/>
          <w:szCs w:val="22"/>
        </w:rPr>
        <w:fldChar w:fldCharType="end"/>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開催趣旨：日本学術会議は、防災学術連携体と共に、この秋の台風や大雨</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による災害のうち、主として「令和元年台風第19号」の災害を対象とし、</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地球温暖化と共に激化する気象災害の軽減に取り組むための緊急報告会を</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開催します。２４の学会から２６名が最新の調査結果を発表し、今後の対</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策を総合的に議論します。 </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※当日の発表資料は、後日、防災学術連携体のホームページに掲載いたします。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hyperlink r:id="rId8" w:history="1">
        <w:r w:rsidRPr="00E55AFE">
          <w:rPr>
            <w:rFonts w:asciiTheme="majorEastAsia" w:eastAsiaTheme="majorEastAsia" w:hAnsiTheme="majorEastAsia" w:cs="Helvetica"/>
            <w:color w:val="386EFF"/>
            <w:kern w:val="0"/>
            <w:sz w:val="22"/>
            <w:szCs w:val="22"/>
            <w:u w:val="single" w:color="386EFF"/>
          </w:rPr>
          <w:t>https://janet-dr.com/</w:t>
        </w:r>
      </w:hyperlink>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STIXGeneral-Regular"/>
          <w:kern w:val="0"/>
          <w:sz w:val="22"/>
          <w:szCs w:val="22"/>
        </w:rPr>
        <w:t>★</w:t>
      </w:r>
      <w:r w:rsidRPr="00E55AFE">
        <w:rPr>
          <w:rFonts w:asciiTheme="majorEastAsia" w:eastAsiaTheme="majorEastAsia" w:hAnsiTheme="majorEastAsia" w:cs="Helvetica"/>
          <w:kern w:val="0"/>
          <w:sz w:val="22"/>
          <w:szCs w:val="22"/>
        </w:rPr>
        <w:t>-------------------------------------------------------------------</w:t>
      </w:r>
      <w:r w:rsidRPr="00E55AFE">
        <w:rPr>
          <w:rFonts w:asciiTheme="majorEastAsia" w:eastAsiaTheme="majorEastAsia" w:hAnsiTheme="majorEastAsia" w:cs="STIXGeneral-Regular"/>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日本学術会議では、Twitterを用いて情報を発信しております。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アカウントは、@</w:t>
      </w:r>
      <w:proofErr w:type="spellStart"/>
      <w:r w:rsidRPr="00E55AFE">
        <w:rPr>
          <w:rFonts w:asciiTheme="majorEastAsia" w:eastAsiaTheme="majorEastAsia" w:hAnsiTheme="majorEastAsia" w:cs="Helvetica"/>
          <w:kern w:val="0"/>
          <w:sz w:val="22"/>
          <w:szCs w:val="22"/>
        </w:rPr>
        <w:t>scj_info</w:t>
      </w:r>
      <w:proofErr w:type="spellEnd"/>
      <w:r w:rsidRPr="00E55AFE">
        <w:rPr>
          <w:rFonts w:asciiTheme="majorEastAsia" w:eastAsiaTheme="majorEastAsia" w:hAnsiTheme="majorEastAsia" w:cs="Helvetica"/>
          <w:kern w:val="0"/>
          <w:sz w:val="22"/>
          <w:szCs w:val="22"/>
        </w:rPr>
        <w:t xml:space="preserve">　です。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日本学術会議広報のTwitterのページはこちらから</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w:t>
      </w:r>
      <w:hyperlink r:id="rId9" w:history="1">
        <w:r w:rsidRPr="00E55AFE">
          <w:rPr>
            <w:rFonts w:asciiTheme="majorEastAsia" w:eastAsiaTheme="majorEastAsia" w:hAnsiTheme="majorEastAsia" w:cs="Helvetica"/>
            <w:color w:val="386EFF"/>
            <w:kern w:val="0"/>
            <w:sz w:val="22"/>
            <w:szCs w:val="22"/>
            <w:u w:val="single" w:color="386EFF"/>
          </w:rPr>
          <w:t>http://krs.bz/scj/c?c=415&amp;m=44604&amp;v=2d64f4df</w:t>
        </w:r>
      </w:hyperlink>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学術情報誌『学術の動向』最新号はこちらから</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w:t>
      </w:r>
      <w:hyperlink r:id="rId10" w:history="1">
        <w:r w:rsidRPr="00E55AFE">
          <w:rPr>
            <w:rFonts w:asciiTheme="majorEastAsia" w:eastAsiaTheme="majorEastAsia" w:hAnsiTheme="majorEastAsia" w:cs="Helvetica"/>
            <w:color w:val="386EFF"/>
            <w:kern w:val="0"/>
            <w:sz w:val="22"/>
            <w:szCs w:val="22"/>
            <w:u w:val="single" w:color="386EFF"/>
          </w:rPr>
          <w:t>http://krs.bz/scj/c?c=416&amp;m=44604&amp;v=1889428c</w:t>
        </w:r>
      </w:hyperlink>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の転載や関係団体の構成員への転送等をしていただき、より多くの方にお読み</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いただけるようにお取り計らいください。</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【本メールに関するお問い合わせ】</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本メールは、配信専用のアドレスで配信されており返信できません。</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で、そちらからお願いいたします。</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w:t>
      </w:r>
    </w:p>
    <w:p w:rsidR="00E55AFE" w:rsidRPr="00E55AFE" w:rsidRDefault="00E55AFE" w:rsidP="00E55AFE">
      <w:pPr>
        <w:widowControl/>
        <w:autoSpaceDE w:val="0"/>
        <w:autoSpaceDN w:val="0"/>
        <w:adjustRightInd w:val="0"/>
        <w:jc w:val="left"/>
        <w:rPr>
          <w:rFonts w:asciiTheme="majorEastAsia" w:eastAsiaTheme="majorEastAsia" w:hAnsiTheme="majorEastAsia" w:cs="Helvetica"/>
          <w:kern w:val="0"/>
          <w:sz w:val="22"/>
          <w:szCs w:val="22"/>
        </w:rPr>
      </w:pPr>
      <w:r w:rsidRPr="00E55AFE">
        <w:rPr>
          <w:rFonts w:asciiTheme="majorEastAsia" w:eastAsiaTheme="majorEastAsia" w:hAnsiTheme="majorEastAsia" w:cs="Helvetica"/>
          <w:kern w:val="0"/>
          <w:sz w:val="22"/>
          <w:szCs w:val="22"/>
        </w:rPr>
        <w:t xml:space="preserve">　発行：日本学術会議事務局　</w:t>
      </w:r>
      <w:hyperlink r:id="rId11" w:history="1">
        <w:r w:rsidRPr="00E55AFE">
          <w:rPr>
            <w:rFonts w:asciiTheme="majorEastAsia" w:eastAsiaTheme="majorEastAsia" w:hAnsiTheme="majorEastAsia" w:cs="Helvetica"/>
            <w:color w:val="386EFF"/>
            <w:kern w:val="0"/>
            <w:sz w:val="22"/>
            <w:szCs w:val="22"/>
            <w:u w:val="single" w:color="386EFF"/>
          </w:rPr>
          <w:t>http://krs.bz/scj/c?c=417&amp;m=44604&amp;v=bd02d282</w:t>
        </w:r>
      </w:hyperlink>
    </w:p>
    <w:p w:rsidR="00F34512" w:rsidRPr="00E55AFE" w:rsidRDefault="00E55AFE" w:rsidP="00E55AFE">
      <w:pPr>
        <w:rPr>
          <w:rFonts w:asciiTheme="majorEastAsia" w:eastAsiaTheme="majorEastAsia" w:hAnsiTheme="majorEastAsia"/>
          <w:sz w:val="22"/>
          <w:szCs w:val="22"/>
        </w:rPr>
      </w:pPr>
      <w:r w:rsidRPr="00E55AFE">
        <w:rPr>
          <w:rFonts w:asciiTheme="majorEastAsia" w:eastAsiaTheme="majorEastAsia" w:hAnsiTheme="majorEastAsia" w:cs="Helvetica"/>
          <w:kern w:val="0"/>
          <w:sz w:val="22"/>
          <w:szCs w:val="22"/>
        </w:rPr>
        <w:t xml:space="preserve">　　　 　〒106-8555 東京都港区六本木7-22-34</w:t>
      </w:r>
    </w:p>
    <w:bookmarkEnd w:id="0"/>
    <w:sectPr w:rsidR="00F34512" w:rsidRPr="00E55AFE"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FE"/>
    <w:rsid w:val="0037652C"/>
    <w:rsid w:val="00E55AFE"/>
    <w:rsid w:val="00F34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417&amp;m=44604&amp;v=bd02d282"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member/iinkai/senko/25senkou.html" TargetMode="External"/><Relationship Id="rId6" Type="http://schemas.openxmlformats.org/officeDocument/2006/relationships/hyperlink" Target="http://cao.go.jp/" TargetMode="External"/><Relationship Id="rId7" Type="http://schemas.openxmlformats.org/officeDocument/2006/relationships/hyperlink" Target="http://cao.go.jp/" TargetMode="External"/><Relationship Id="rId8" Type="http://schemas.openxmlformats.org/officeDocument/2006/relationships/hyperlink" Target="https://janet-dr.com/" TargetMode="External"/><Relationship Id="rId9" Type="http://schemas.openxmlformats.org/officeDocument/2006/relationships/hyperlink" Target="http://krs.bz/scj/c?c=415&amp;m=44604&amp;v=2d64f4df" TargetMode="External"/><Relationship Id="rId10" Type="http://schemas.openxmlformats.org/officeDocument/2006/relationships/hyperlink" Target="http://krs.bz/scj/c?c=416&amp;m=44604&amp;v=1889428c"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555</Words>
  <Characters>3168</Characters>
  <Application>Microsoft Macintosh Word</Application>
  <DocSecurity>0</DocSecurity>
  <Lines>26</Lines>
  <Paragraphs>7</Paragraphs>
  <ScaleCrop>false</ScaleCrop>
  <Company>株式会社サコム</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2019-12-06T08:50:00Z</dcterms:created>
  <dcterms:modified xsi:type="dcterms:W3CDTF">2019-12-06T08:51:00Z</dcterms:modified>
</cp:coreProperties>
</file>