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6359F7"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bookmarkStart w:id="0" w:name="_GoBack"/>
      <w:r w:rsidRPr="00DA7B8F">
        <w:rPr>
          <w:rFonts w:asciiTheme="majorEastAsia" w:eastAsiaTheme="majorEastAsia" w:hAnsiTheme="majorEastAsia" w:cs="Helvetica"/>
          <w:kern w:val="0"/>
        </w:rPr>
        <w:t>======================================================================</w:t>
      </w:r>
    </w:p>
    <w:p w14:paraId="6E7F1618"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r w:rsidRPr="00DA7B8F">
        <w:rPr>
          <w:rFonts w:asciiTheme="majorEastAsia" w:eastAsiaTheme="majorEastAsia" w:hAnsiTheme="majorEastAsia" w:cs="Helvetica"/>
          <w:kern w:val="0"/>
        </w:rPr>
        <w:t>** 日本学術会議ニュース・メール　**　No.674 **　2019/4/19</w:t>
      </w:r>
    </w:p>
    <w:p w14:paraId="1C7F8DDB"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r w:rsidRPr="00DA7B8F">
        <w:rPr>
          <w:rFonts w:asciiTheme="majorEastAsia" w:eastAsiaTheme="majorEastAsia" w:hAnsiTheme="majorEastAsia" w:cs="Helvetica"/>
          <w:kern w:val="0"/>
        </w:rPr>
        <w:t>======================================================================</w:t>
      </w:r>
    </w:p>
    <w:p w14:paraId="6471DD34"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p>
    <w:p w14:paraId="7F3FFB23"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r w:rsidRPr="00DA7B8F">
        <w:rPr>
          <w:rFonts w:asciiTheme="majorEastAsia" w:eastAsiaTheme="majorEastAsia" w:hAnsiTheme="majorEastAsia" w:cs="Helvetica"/>
          <w:kern w:val="0"/>
        </w:rPr>
        <w:t>1.【開催案内】日本学術会議主催学術フォーラム</w:t>
      </w:r>
    </w:p>
    <w:p w14:paraId="54927975"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r w:rsidRPr="00DA7B8F">
        <w:rPr>
          <w:rFonts w:asciiTheme="majorEastAsia" w:eastAsiaTheme="majorEastAsia" w:hAnsiTheme="majorEastAsia" w:cs="Helvetica"/>
          <w:kern w:val="0"/>
        </w:rPr>
        <w:t xml:space="preserve">　　「産学共創の視点から考える人材育成」</w:t>
      </w:r>
    </w:p>
    <w:p w14:paraId="124A4E34"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p>
    <w:p w14:paraId="47A6EC6B"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r w:rsidRPr="00DA7B8F">
        <w:rPr>
          <w:rFonts w:asciiTheme="majorEastAsia" w:eastAsiaTheme="majorEastAsia" w:hAnsiTheme="majorEastAsia" w:cs="Helvetica"/>
          <w:kern w:val="0"/>
        </w:rPr>
        <w:t>2.【お知らせ】日本学術会議主催学術フォーラム　企画案の募集について</w:t>
      </w:r>
    </w:p>
    <w:p w14:paraId="69C8A24E"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p>
    <w:p w14:paraId="51077795"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r w:rsidRPr="00DA7B8F">
        <w:rPr>
          <w:rFonts w:asciiTheme="majorEastAsia" w:eastAsiaTheme="majorEastAsia" w:hAnsiTheme="majorEastAsia" w:cs="Arno Pro Bold Italic Display"/>
          <w:kern w:val="0"/>
        </w:rPr>
        <w:t>■</w:t>
      </w:r>
      <w:r w:rsidRPr="00DA7B8F">
        <w:rPr>
          <w:rFonts w:asciiTheme="majorEastAsia" w:eastAsiaTheme="majorEastAsia" w:hAnsiTheme="majorEastAsia" w:cs="Helvetica"/>
          <w:kern w:val="0"/>
        </w:rPr>
        <w:t>--------------------------------------------------------------------</w:t>
      </w:r>
    </w:p>
    <w:p w14:paraId="26836287"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r w:rsidRPr="00DA7B8F">
        <w:rPr>
          <w:rFonts w:asciiTheme="majorEastAsia" w:eastAsiaTheme="majorEastAsia" w:hAnsiTheme="majorEastAsia" w:cs="Helvetica"/>
          <w:kern w:val="0"/>
        </w:rPr>
        <w:t xml:space="preserve">　【開催案内】日本学術会議主催学術フォーラム</w:t>
      </w:r>
    </w:p>
    <w:p w14:paraId="19678EE4"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r w:rsidRPr="00DA7B8F">
        <w:rPr>
          <w:rFonts w:asciiTheme="majorEastAsia" w:eastAsiaTheme="majorEastAsia" w:hAnsiTheme="majorEastAsia" w:cs="Helvetica"/>
          <w:kern w:val="0"/>
        </w:rPr>
        <w:t xml:space="preserve">　　「産学共創の視点から考える人材育成」</w:t>
      </w:r>
    </w:p>
    <w:p w14:paraId="34E17CFF"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r w:rsidRPr="00DA7B8F">
        <w:rPr>
          <w:rFonts w:asciiTheme="majorEastAsia" w:eastAsiaTheme="majorEastAsia" w:hAnsiTheme="majorEastAsia" w:cs="Helvetica"/>
          <w:kern w:val="0"/>
        </w:rPr>
        <w:t>---------------------------------------------------------------------</w:t>
      </w:r>
      <w:r w:rsidRPr="00DA7B8F">
        <w:rPr>
          <w:rFonts w:asciiTheme="majorEastAsia" w:eastAsiaTheme="majorEastAsia" w:hAnsiTheme="majorEastAsia" w:cs="Arno Pro Bold Italic Display"/>
          <w:kern w:val="0"/>
        </w:rPr>
        <w:t>■</w:t>
      </w:r>
    </w:p>
    <w:p w14:paraId="49851701"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p>
    <w:p w14:paraId="11D06F70"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r w:rsidRPr="00DA7B8F">
        <w:rPr>
          <w:rFonts w:asciiTheme="majorEastAsia" w:eastAsiaTheme="majorEastAsia" w:hAnsiTheme="majorEastAsia" w:cs="Helvetica"/>
          <w:kern w:val="0"/>
        </w:rPr>
        <w:t>・日時：2019年5月22日（水）13時00分〜17時00分</w:t>
      </w:r>
    </w:p>
    <w:p w14:paraId="044FC8A6"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p>
    <w:p w14:paraId="03D13B2F"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r w:rsidRPr="00DA7B8F">
        <w:rPr>
          <w:rFonts w:asciiTheme="majorEastAsia" w:eastAsiaTheme="majorEastAsia" w:hAnsiTheme="majorEastAsia" w:cs="Helvetica"/>
          <w:kern w:val="0"/>
        </w:rPr>
        <w:t>・場所：日本学術会議講堂</w:t>
      </w:r>
    </w:p>
    <w:p w14:paraId="0CD83A5E"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p>
    <w:p w14:paraId="5E43D5C7"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r w:rsidRPr="00DA7B8F">
        <w:rPr>
          <w:rFonts w:asciiTheme="majorEastAsia" w:eastAsiaTheme="majorEastAsia" w:hAnsiTheme="majorEastAsia" w:cs="Helvetica"/>
          <w:kern w:val="0"/>
        </w:rPr>
        <w:t>・主催：日本学術会議</w:t>
      </w:r>
    </w:p>
    <w:p w14:paraId="6B6D24E2"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p>
    <w:p w14:paraId="552CDA07"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r w:rsidRPr="00DA7B8F">
        <w:rPr>
          <w:rFonts w:asciiTheme="majorEastAsia" w:eastAsiaTheme="majorEastAsia" w:hAnsiTheme="majorEastAsia" w:cs="Helvetica"/>
          <w:kern w:val="0"/>
        </w:rPr>
        <w:t>・開催趣旨：</w:t>
      </w:r>
    </w:p>
    <w:p w14:paraId="34B515FC"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r w:rsidRPr="00DA7B8F">
        <w:rPr>
          <w:rFonts w:asciiTheme="majorEastAsia" w:eastAsiaTheme="majorEastAsia" w:hAnsiTheme="majorEastAsia" w:cs="Helvetica"/>
          <w:kern w:val="0"/>
        </w:rPr>
        <w:t xml:space="preserve">　　現在、政府、産業界、大学の様々な委員会で人材育成が審議され、そのあ</w:t>
      </w:r>
    </w:p>
    <w:p w14:paraId="22193D6A"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r w:rsidRPr="00DA7B8F">
        <w:rPr>
          <w:rFonts w:asciiTheme="majorEastAsia" w:eastAsiaTheme="majorEastAsia" w:hAnsiTheme="majorEastAsia" w:cs="Helvetica"/>
          <w:kern w:val="0"/>
        </w:rPr>
        <w:t xml:space="preserve">　り方が問われている。このような状況の中、世界の動向を見据えた上で、日</w:t>
      </w:r>
    </w:p>
    <w:p w14:paraId="3D55CF52"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r w:rsidRPr="00DA7B8F">
        <w:rPr>
          <w:rFonts w:asciiTheme="majorEastAsia" w:eastAsiaTheme="majorEastAsia" w:hAnsiTheme="majorEastAsia" w:cs="Helvetica"/>
          <w:kern w:val="0"/>
        </w:rPr>
        <w:t xml:space="preserve">　本の強みを活かして若手を育てる新たな方針を立てることが急務である。政</w:t>
      </w:r>
    </w:p>
    <w:p w14:paraId="1FFF3F07"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r w:rsidRPr="00DA7B8F">
        <w:rPr>
          <w:rFonts w:asciiTheme="majorEastAsia" w:eastAsiaTheme="majorEastAsia" w:hAnsiTheme="majorEastAsia" w:cs="Helvetica"/>
          <w:kern w:val="0"/>
        </w:rPr>
        <w:t xml:space="preserve">　府・産業界連携分科会はその緊急性を考慮して、大学と産業界両方の関係者</w:t>
      </w:r>
    </w:p>
    <w:p w14:paraId="1E21B8E6"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r w:rsidRPr="00DA7B8F">
        <w:rPr>
          <w:rFonts w:asciiTheme="majorEastAsia" w:eastAsiaTheme="majorEastAsia" w:hAnsiTheme="majorEastAsia" w:cs="Helvetica"/>
          <w:kern w:val="0"/>
        </w:rPr>
        <w:t xml:space="preserve">　が対等に議論し、近未来へ向けて双方が納得し推進できるための提言を発し</w:t>
      </w:r>
    </w:p>
    <w:p w14:paraId="0EBF22BA"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r w:rsidRPr="00DA7B8F">
        <w:rPr>
          <w:rFonts w:asciiTheme="majorEastAsia" w:eastAsiaTheme="majorEastAsia" w:hAnsiTheme="majorEastAsia" w:cs="Helvetica"/>
          <w:kern w:val="0"/>
        </w:rPr>
        <w:t xml:space="preserve">　た。この提言をもとに、より広い関係者がそれぞれ講演をし、その講演をも</w:t>
      </w:r>
    </w:p>
    <w:p w14:paraId="55A404DF"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r w:rsidRPr="00DA7B8F">
        <w:rPr>
          <w:rFonts w:asciiTheme="majorEastAsia" w:eastAsiaTheme="majorEastAsia" w:hAnsiTheme="majorEastAsia" w:cs="Helvetica"/>
          <w:kern w:val="0"/>
        </w:rPr>
        <w:t xml:space="preserve">　とにこれからの人材育成について、未来を担う若者を含めて議論をする。</w:t>
      </w:r>
    </w:p>
    <w:p w14:paraId="105BCDE9"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p>
    <w:p w14:paraId="2CF71087"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p>
    <w:p w14:paraId="1D41DD51"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r w:rsidRPr="00DA7B8F">
        <w:rPr>
          <w:rFonts w:asciiTheme="majorEastAsia" w:eastAsiaTheme="majorEastAsia" w:hAnsiTheme="majorEastAsia" w:cs="Helvetica"/>
          <w:kern w:val="0"/>
        </w:rPr>
        <w:t>・次第：</w:t>
      </w:r>
      <w:r w:rsidRPr="00DA7B8F">
        <w:rPr>
          <w:rFonts w:asciiTheme="majorEastAsia" w:eastAsiaTheme="majorEastAsia" w:hAnsiTheme="majorEastAsia" w:cs="Helvetica"/>
          <w:kern w:val="0"/>
        </w:rPr>
        <w:fldChar w:fldCharType="begin"/>
      </w:r>
      <w:r w:rsidRPr="00DA7B8F">
        <w:rPr>
          <w:rFonts w:asciiTheme="majorEastAsia" w:eastAsiaTheme="majorEastAsia" w:hAnsiTheme="majorEastAsia" w:cs="Helvetica"/>
          <w:kern w:val="0"/>
        </w:rPr>
        <w:instrText>HYPERLINK "http://www.scj.go.jp/ja/event/pdf2/275-s-0522.pdf"</w:instrText>
      </w:r>
      <w:r w:rsidRPr="00DA7B8F">
        <w:rPr>
          <w:rFonts w:asciiTheme="majorEastAsia" w:eastAsiaTheme="majorEastAsia" w:hAnsiTheme="majorEastAsia" w:cs="Helvetica"/>
          <w:kern w:val="0"/>
        </w:rPr>
      </w:r>
      <w:r w:rsidRPr="00DA7B8F">
        <w:rPr>
          <w:rFonts w:asciiTheme="majorEastAsia" w:eastAsiaTheme="majorEastAsia" w:hAnsiTheme="majorEastAsia" w:cs="Helvetica"/>
          <w:kern w:val="0"/>
        </w:rPr>
        <w:fldChar w:fldCharType="separate"/>
      </w:r>
      <w:r w:rsidRPr="00DA7B8F">
        <w:rPr>
          <w:rFonts w:asciiTheme="majorEastAsia" w:eastAsiaTheme="majorEastAsia" w:hAnsiTheme="majorEastAsia" w:cs="Helvetica"/>
          <w:color w:val="386EFF"/>
          <w:kern w:val="0"/>
          <w:u w:val="single" w:color="386EFF"/>
        </w:rPr>
        <w:t>http://www.scj.go.jp/ja/event/pdf2/275-s-0522.pdf</w:t>
      </w:r>
      <w:r w:rsidRPr="00DA7B8F">
        <w:rPr>
          <w:rFonts w:asciiTheme="majorEastAsia" w:eastAsiaTheme="majorEastAsia" w:hAnsiTheme="majorEastAsia" w:cs="Helvetica"/>
          <w:kern w:val="0"/>
        </w:rPr>
        <w:fldChar w:fldCharType="end"/>
      </w:r>
    </w:p>
    <w:p w14:paraId="02D430D7"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p>
    <w:p w14:paraId="2162555D"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r w:rsidRPr="00DA7B8F">
        <w:rPr>
          <w:rFonts w:asciiTheme="majorEastAsia" w:eastAsiaTheme="majorEastAsia" w:hAnsiTheme="majorEastAsia" w:cs="Helvetica"/>
          <w:kern w:val="0"/>
        </w:rPr>
        <w:t>・定員：先着２５０名（参加費　無料）</w:t>
      </w:r>
    </w:p>
    <w:p w14:paraId="54719F89"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p>
    <w:p w14:paraId="260237F1"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r w:rsidRPr="00DA7B8F">
        <w:rPr>
          <w:rFonts w:asciiTheme="majorEastAsia" w:eastAsiaTheme="majorEastAsia" w:hAnsiTheme="majorEastAsia" w:cs="Helvetica"/>
          <w:kern w:val="0"/>
        </w:rPr>
        <w:t xml:space="preserve">・お申込み：以下のURLからお申し込みください　　　　　　　　</w:t>
      </w:r>
    </w:p>
    <w:p w14:paraId="3E28E4FA"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r w:rsidRPr="00DA7B8F">
        <w:rPr>
          <w:rFonts w:asciiTheme="majorEastAsia" w:eastAsiaTheme="majorEastAsia" w:hAnsiTheme="majorEastAsia" w:cs="Helvetica"/>
          <w:kern w:val="0"/>
        </w:rPr>
        <w:t xml:space="preserve">　</w:t>
      </w:r>
      <w:hyperlink r:id="rId5" w:history="1">
        <w:r w:rsidRPr="00DA7B8F">
          <w:rPr>
            <w:rFonts w:asciiTheme="majorEastAsia" w:eastAsiaTheme="majorEastAsia" w:hAnsiTheme="majorEastAsia" w:cs="Helvetica"/>
            <w:color w:val="386EFF"/>
            <w:kern w:val="0"/>
            <w:u w:val="single" w:color="386EFF"/>
          </w:rPr>
          <w:t>https://form.cao.go.jp/scj/opinion-0003.html</w:t>
        </w:r>
      </w:hyperlink>
      <w:r w:rsidRPr="00DA7B8F">
        <w:rPr>
          <w:rFonts w:asciiTheme="majorEastAsia" w:eastAsiaTheme="majorEastAsia" w:hAnsiTheme="majorEastAsia" w:cs="Helvetica"/>
          <w:kern w:val="0"/>
        </w:rPr>
        <w:t xml:space="preserve">　　　　　　　　　</w:t>
      </w:r>
    </w:p>
    <w:p w14:paraId="41E52F26"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p>
    <w:p w14:paraId="104EA6F7"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r w:rsidRPr="00DA7B8F">
        <w:rPr>
          <w:rFonts w:asciiTheme="majorEastAsia" w:eastAsiaTheme="majorEastAsia" w:hAnsiTheme="majorEastAsia" w:cs="Helvetica"/>
          <w:kern w:val="0"/>
        </w:rPr>
        <w:t>・アクセス：東京メトロ千代田線「乃木坂駅」下車、</w:t>
      </w:r>
    </w:p>
    <w:p w14:paraId="34680342"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r w:rsidRPr="00DA7B8F">
        <w:rPr>
          <w:rFonts w:asciiTheme="majorEastAsia" w:eastAsiaTheme="majorEastAsia" w:hAnsiTheme="majorEastAsia" w:cs="Helvetica"/>
          <w:kern w:val="0"/>
        </w:rPr>
        <w:t xml:space="preserve">　　　　　　５番出口（青山霊園方面）より徒歩１分</w:t>
      </w:r>
    </w:p>
    <w:p w14:paraId="1551D74B"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p>
    <w:p w14:paraId="7FBD0354"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r w:rsidRPr="00DA7B8F">
        <w:rPr>
          <w:rFonts w:asciiTheme="majorEastAsia" w:eastAsiaTheme="majorEastAsia" w:hAnsiTheme="majorEastAsia" w:cs="Helvetica"/>
          <w:kern w:val="0"/>
        </w:rPr>
        <w:t>・問合せ先：</w:t>
      </w:r>
    </w:p>
    <w:p w14:paraId="1135985E"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r w:rsidRPr="00DA7B8F">
        <w:rPr>
          <w:rFonts w:asciiTheme="majorEastAsia" w:eastAsiaTheme="majorEastAsia" w:hAnsiTheme="majorEastAsia" w:cs="Helvetica"/>
          <w:kern w:val="0"/>
        </w:rPr>
        <w:t xml:space="preserve">　日本学術会議事務局企画課学術フォーラム担当</w:t>
      </w:r>
    </w:p>
    <w:p w14:paraId="50230286"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r w:rsidRPr="00DA7B8F">
        <w:rPr>
          <w:rFonts w:asciiTheme="majorEastAsia" w:eastAsiaTheme="majorEastAsia" w:hAnsiTheme="majorEastAsia" w:cs="Helvetica"/>
          <w:kern w:val="0"/>
        </w:rPr>
        <w:t xml:space="preserve">　〒106-8555　東京都港区六本木7-22-34</w:t>
      </w:r>
    </w:p>
    <w:p w14:paraId="6A24A73E"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r w:rsidRPr="00DA7B8F">
        <w:rPr>
          <w:rFonts w:asciiTheme="majorEastAsia" w:eastAsiaTheme="majorEastAsia" w:hAnsiTheme="majorEastAsia" w:cs="Helvetica"/>
          <w:kern w:val="0"/>
        </w:rPr>
        <w:t xml:space="preserve">　電話：03-3403-6295</w:t>
      </w:r>
    </w:p>
    <w:p w14:paraId="1B30EA30"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p>
    <w:p w14:paraId="3E950629"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r w:rsidRPr="00DA7B8F">
        <w:rPr>
          <w:rFonts w:asciiTheme="majorEastAsia" w:eastAsiaTheme="majorEastAsia" w:hAnsiTheme="majorEastAsia" w:cs="Arno Pro Bold Italic Display"/>
          <w:kern w:val="0"/>
        </w:rPr>
        <w:t>■</w:t>
      </w:r>
      <w:r w:rsidRPr="00DA7B8F">
        <w:rPr>
          <w:rFonts w:asciiTheme="majorEastAsia" w:eastAsiaTheme="majorEastAsia" w:hAnsiTheme="majorEastAsia" w:cs="Helvetica"/>
          <w:kern w:val="0"/>
        </w:rPr>
        <w:t>----------------------------------------------------------------------</w:t>
      </w:r>
    </w:p>
    <w:p w14:paraId="761A1ABF"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r w:rsidRPr="00DA7B8F">
        <w:rPr>
          <w:rFonts w:asciiTheme="majorEastAsia" w:eastAsiaTheme="majorEastAsia" w:hAnsiTheme="majorEastAsia" w:cs="Helvetica"/>
          <w:kern w:val="0"/>
        </w:rPr>
        <w:t>【お知らせ】日本学術会議主催学術フォーラム　企画案の募集について</w:t>
      </w:r>
    </w:p>
    <w:p w14:paraId="62811901"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r w:rsidRPr="00DA7B8F">
        <w:rPr>
          <w:rFonts w:asciiTheme="majorEastAsia" w:eastAsiaTheme="majorEastAsia" w:hAnsiTheme="majorEastAsia" w:cs="Helvetica"/>
          <w:kern w:val="0"/>
        </w:rPr>
        <w:t>----------------------------------------------------------------------</w:t>
      </w:r>
      <w:r w:rsidRPr="00DA7B8F">
        <w:rPr>
          <w:rFonts w:asciiTheme="majorEastAsia" w:eastAsiaTheme="majorEastAsia" w:hAnsiTheme="majorEastAsia" w:cs="Arno Pro Bold Italic Display"/>
          <w:kern w:val="0"/>
        </w:rPr>
        <w:t>■</w:t>
      </w:r>
    </w:p>
    <w:p w14:paraId="0DA932E1"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p>
    <w:p w14:paraId="2F118A5A"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r w:rsidRPr="00DA7B8F">
        <w:rPr>
          <w:rFonts w:asciiTheme="majorEastAsia" w:eastAsiaTheme="majorEastAsia" w:hAnsiTheme="majorEastAsia" w:cs="Helvetica"/>
          <w:kern w:val="0"/>
        </w:rPr>
        <w:t>会員、連携会員の皆様へ</w:t>
      </w:r>
    </w:p>
    <w:p w14:paraId="4EF56367"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p>
    <w:p w14:paraId="36F355EA"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r w:rsidRPr="00DA7B8F">
        <w:rPr>
          <w:rFonts w:asciiTheme="majorEastAsia" w:eastAsiaTheme="majorEastAsia" w:hAnsiTheme="majorEastAsia" w:cs="Helvetica"/>
          <w:kern w:val="0"/>
        </w:rPr>
        <w:t>現在、日本学術会議主催学術フォーラムの企画案を募集しています。</w:t>
      </w:r>
    </w:p>
    <w:p w14:paraId="3033B046"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r w:rsidRPr="00DA7B8F">
        <w:rPr>
          <w:rFonts w:asciiTheme="majorEastAsia" w:eastAsiaTheme="majorEastAsia" w:hAnsiTheme="majorEastAsia" w:cs="Helvetica"/>
          <w:kern w:val="0"/>
        </w:rPr>
        <w:t>関心のある方は以下をご確認いただき、手続きの上、お申込みください。</w:t>
      </w:r>
    </w:p>
    <w:p w14:paraId="49FE4518"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p>
    <w:p w14:paraId="3AAD977D"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p>
    <w:p w14:paraId="30997439"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r w:rsidRPr="00DA7B8F">
        <w:rPr>
          <w:rFonts w:asciiTheme="majorEastAsia" w:eastAsiaTheme="majorEastAsia" w:hAnsiTheme="majorEastAsia" w:cs="Helvetica"/>
          <w:kern w:val="0"/>
        </w:rPr>
        <w:t>２０１９年度第２四半期追加募集分</w:t>
      </w:r>
    </w:p>
    <w:p w14:paraId="0A0C7212"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r w:rsidRPr="00DA7B8F">
        <w:rPr>
          <w:rFonts w:asciiTheme="majorEastAsia" w:eastAsiaTheme="majorEastAsia" w:hAnsiTheme="majorEastAsia" w:cs="Helvetica"/>
          <w:kern w:val="0"/>
        </w:rPr>
        <w:t xml:space="preserve">　開催予定時期　　　：２０１９年８月〜９月</w:t>
      </w:r>
    </w:p>
    <w:p w14:paraId="1A80DB55"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r w:rsidRPr="00DA7B8F">
        <w:rPr>
          <w:rFonts w:asciiTheme="majorEastAsia" w:eastAsiaTheme="majorEastAsia" w:hAnsiTheme="majorEastAsia" w:cs="Helvetica"/>
          <w:kern w:val="0"/>
        </w:rPr>
        <w:t xml:space="preserve">　申込み締切　　　　：２０１９年４月３０日（火）</w:t>
      </w:r>
    </w:p>
    <w:p w14:paraId="5C6B0798"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p>
    <w:p w14:paraId="110F4982"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r w:rsidRPr="00DA7B8F">
        <w:rPr>
          <w:rFonts w:asciiTheme="majorEastAsia" w:eastAsiaTheme="majorEastAsia" w:hAnsiTheme="majorEastAsia" w:cs="Helvetica"/>
          <w:kern w:val="0"/>
        </w:rPr>
        <w:t>２０１９年度第３四半期募集分</w:t>
      </w:r>
    </w:p>
    <w:p w14:paraId="1283BA4D"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r w:rsidRPr="00DA7B8F">
        <w:rPr>
          <w:rFonts w:asciiTheme="majorEastAsia" w:eastAsiaTheme="majorEastAsia" w:hAnsiTheme="majorEastAsia" w:cs="Helvetica"/>
          <w:kern w:val="0"/>
        </w:rPr>
        <w:t xml:space="preserve">　開催予定時期　　　：２０１９年１０月〜１２月</w:t>
      </w:r>
    </w:p>
    <w:p w14:paraId="628EC6AE"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r w:rsidRPr="00DA7B8F">
        <w:rPr>
          <w:rFonts w:asciiTheme="majorEastAsia" w:eastAsiaTheme="majorEastAsia" w:hAnsiTheme="majorEastAsia" w:cs="Helvetica"/>
          <w:kern w:val="0"/>
        </w:rPr>
        <w:t xml:space="preserve">　申込み締切　　　　：２０１９年５月３１日（金）</w:t>
      </w:r>
    </w:p>
    <w:p w14:paraId="1A68EF95"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p>
    <w:p w14:paraId="46BBEFF6"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p>
    <w:p w14:paraId="32F17920"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r w:rsidRPr="00DA7B8F">
        <w:rPr>
          <w:rFonts w:asciiTheme="majorEastAsia" w:eastAsiaTheme="majorEastAsia" w:hAnsiTheme="majorEastAsia" w:cs="Helvetica"/>
          <w:kern w:val="0"/>
        </w:rPr>
        <w:t>・必要書類・手続き等：以下のＵＲＬをご確認ください。</w:t>
      </w:r>
    </w:p>
    <w:p w14:paraId="74C08269"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r w:rsidRPr="00DA7B8F">
        <w:rPr>
          <w:rFonts w:asciiTheme="majorEastAsia" w:eastAsiaTheme="majorEastAsia" w:hAnsiTheme="majorEastAsia" w:cs="Helvetica"/>
          <w:kern w:val="0"/>
        </w:rPr>
        <w:t xml:space="preserve">　　　　　　　　　　　</w:t>
      </w:r>
      <w:hyperlink r:id="rId6" w:history="1">
        <w:r w:rsidRPr="00DA7B8F">
          <w:rPr>
            <w:rFonts w:asciiTheme="majorEastAsia" w:eastAsiaTheme="majorEastAsia" w:hAnsiTheme="majorEastAsia" w:cs="Helvetica"/>
            <w:color w:val="386EFF"/>
            <w:kern w:val="0"/>
            <w:u w:val="single" w:color="386EFF"/>
          </w:rPr>
          <w:t>http://www.scj.go.jp/ja/scj/kisoku/106.pdf</w:t>
        </w:r>
      </w:hyperlink>
    </w:p>
    <w:p w14:paraId="1857E26B"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p>
    <w:p w14:paraId="7E95E87A"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r w:rsidRPr="00DA7B8F">
        <w:rPr>
          <w:rFonts w:asciiTheme="majorEastAsia" w:eastAsiaTheme="majorEastAsia" w:hAnsiTheme="majorEastAsia" w:cs="STIXGeneral-Regular"/>
          <w:kern w:val="0"/>
        </w:rPr>
        <w:t>★</w:t>
      </w:r>
      <w:r w:rsidRPr="00DA7B8F">
        <w:rPr>
          <w:rFonts w:asciiTheme="majorEastAsia" w:eastAsiaTheme="majorEastAsia" w:hAnsiTheme="majorEastAsia" w:cs="Helvetica"/>
          <w:kern w:val="0"/>
        </w:rPr>
        <w:t>-------------------------------------------------------------------</w:t>
      </w:r>
      <w:r w:rsidRPr="00DA7B8F">
        <w:rPr>
          <w:rFonts w:asciiTheme="majorEastAsia" w:eastAsiaTheme="majorEastAsia" w:hAnsiTheme="majorEastAsia" w:cs="STIXGeneral-Regular"/>
          <w:kern w:val="0"/>
        </w:rPr>
        <w:t>☆</w:t>
      </w:r>
    </w:p>
    <w:p w14:paraId="580486B5"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r w:rsidRPr="00DA7B8F">
        <w:rPr>
          <w:rFonts w:asciiTheme="majorEastAsia" w:eastAsiaTheme="majorEastAsia" w:hAnsiTheme="majorEastAsia" w:cs="Helvetica"/>
          <w:kern w:val="0"/>
        </w:rPr>
        <w:t xml:space="preserve">　日本学術会議では、Twitterを用いて情報を発信しております。</w:t>
      </w:r>
    </w:p>
    <w:p w14:paraId="40B0A74B"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r w:rsidRPr="00DA7B8F">
        <w:rPr>
          <w:rFonts w:asciiTheme="majorEastAsia" w:eastAsiaTheme="majorEastAsia" w:hAnsiTheme="majorEastAsia" w:cs="Helvetica"/>
          <w:kern w:val="0"/>
        </w:rPr>
        <w:t xml:space="preserve">　　　　　　 　　　アカウントは、@</w:t>
      </w:r>
      <w:proofErr w:type="spellStart"/>
      <w:r w:rsidRPr="00DA7B8F">
        <w:rPr>
          <w:rFonts w:asciiTheme="majorEastAsia" w:eastAsiaTheme="majorEastAsia" w:hAnsiTheme="majorEastAsia" w:cs="Helvetica"/>
          <w:kern w:val="0"/>
        </w:rPr>
        <w:t>scj_info</w:t>
      </w:r>
      <w:proofErr w:type="spellEnd"/>
      <w:r w:rsidRPr="00DA7B8F">
        <w:rPr>
          <w:rFonts w:asciiTheme="majorEastAsia" w:eastAsiaTheme="majorEastAsia" w:hAnsiTheme="majorEastAsia" w:cs="Helvetica"/>
          <w:kern w:val="0"/>
        </w:rPr>
        <w:t xml:space="preserve">　です。</w:t>
      </w:r>
    </w:p>
    <w:p w14:paraId="540EC468"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r w:rsidRPr="00DA7B8F">
        <w:rPr>
          <w:rFonts w:asciiTheme="majorEastAsia" w:eastAsiaTheme="majorEastAsia" w:hAnsiTheme="majorEastAsia" w:cs="Helvetica"/>
          <w:kern w:val="0"/>
        </w:rPr>
        <w:t xml:space="preserve">　　　　　　 　日本学術会議広報のTwitterのページはこちらから</w:t>
      </w:r>
    </w:p>
    <w:p w14:paraId="5591B3A7"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r w:rsidRPr="00DA7B8F">
        <w:rPr>
          <w:rFonts w:asciiTheme="majorEastAsia" w:eastAsiaTheme="majorEastAsia" w:hAnsiTheme="majorEastAsia" w:cs="Helvetica"/>
          <w:kern w:val="0"/>
        </w:rPr>
        <w:t xml:space="preserve">　　　　　　　　　 　　</w:t>
      </w:r>
      <w:hyperlink r:id="rId7" w:history="1">
        <w:r w:rsidRPr="00DA7B8F">
          <w:rPr>
            <w:rFonts w:asciiTheme="majorEastAsia" w:eastAsiaTheme="majorEastAsia" w:hAnsiTheme="majorEastAsia" w:cs="Helvetica"/>
            <w:color w:val="386EFF"/>
            <w:kern w:val="0"/>
            <w:u w:val="single" w:color="386EFF"/>
          </w:rPr>
          <w:t>http://krs.bz/scj/c?c=346&amp;m=44604&amp;v=07d53443</w:t>
        </w:r>
      </w:hyperlink>
    </w:p>
    <w:p w14:paraId="51A600C2"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r w:rsidRPr="00DA7B8F">
        <w:rPr>
          <w:rFonts w:asciiTheme="majorEastAsia" w:eastAsiaTheme="majorEastAsia" w:hAnsiTheme="majorEastAsia" w:cs="Helvetica"/>
          <w:kern w:val="0"/>
        </w:rPr>
        <w:t>***********************************************************************</w:t>
      </w:r>
    </w:p>
    <w:p w14:paraId="6877EC50"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r w:rsidRPr="00DA7B8F">
        <w:rPr>
          <w:rFonts w:asciiTheme="majorEastAsia" w:eastAsiaTheme="majorEastAsia" w:hAnsiTheme="majorEastAsia" w:cs="Helvetica"/>
          <w:kern w:val="0"/>
        </w:rPr>
        <w:t xml:space="preserve">　　　　　　 学術情報誌『学術の動向』最新号はこちらから</w:t>
      </w:r>
    </w:p>
    <w:p w14:paraId="5BB1B119"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r w:rsidRPr="00DA7B8F">
        <w:rPr>
          <w:rFonts w:asciiTheme="majorEastAsia" w:eastAsiaTheme="majorEastAsia" w:hAnsiTheme="majorEastAsia" w:cs="Helvetica"/>
          <w:kern w:val="0"/>
        </w:rPr>
        <w:t xml:space="preserve">　　　　　　　　　　　</w:t>
      </w:r>
      <w:hyperlink r:id="rId8" w:history="1">
        <w:r w:rsidRPr="00DA7B8F">
          <w:rPr>
            <w:rFonts w:asciiTheme="majorEastAsia" w:eastAsiaTheme="majorEastAsia" w:hAnsiTheme="majorEastAsia" w:cs="Helvetica"/>
            <w:color w:val="386EFF"/>
            <w:kern w:val="0"/>
            <w:u w:val="single" w:color="386EFF"/>
          </w:rPr>
          <w:t>http://krs.bz/scj/c?c=347&amp;m=44604&amp;v=a25ea44d</w:t>
        </w:r>
      </w:hyperlink>
    </w:p>
    <w:p w14:paraId="4AE3E579"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r w:rsidRPr="00DA7B8F">
        <w:rPr>
          <w:rFonts w:asciiTheme="majorEastAsia" w:eastAsiaTheme="majorEastAsia" w:hAnsiTheme="majorEastAsia" w:cs="Helvetica"/>
          <w:kern w:val="0"/>
        </w:rPr>
        <w:t>***********************************************************************</w:t>
      </w:r>
    </w:p>
    <w:p w14:paraId="23E7212F"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r w:rsidRPr="00DA7B8F">
        <w:rPr>
          <w:rFonts w:asciiTheme="majorEastAsia" w:eastAsiaTheme="majorEastAsia" w:hAnsiTheme="majorEastAsia" w:cs="Helvetica"/>
          <w:kern w:val="0"/>
        </w:rPr>
        <w:t>=======================================================================</w:t>
      </w:r>
    </w:p>
    <w:p w14:paraId="74F0D3D3"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r w:rsidRPr="00DA7B8F">
        <w:rPr>
          <w:rFonts w:asciiTheme="majorEastAsia" w:eastAsiaTheme="majorEastAsia" w:hAnsiTheme="majorEastAsia" w:cs="Helvetica"/>
          <w:kern w:val="0"/>
        </w:rPr>
        <w:t xml:space="preserve">　日本学術会議ニュースメールは転載は自由ですので、関係団体の学術誌等へ</w:t>
      </w:r>
    </w:p>
    <w:p w14:paraId="55FB37FE"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r w:rsidRPr="00DA7B8F">
        <w:rPr>
          <w:rFonts w:asciiTheme="majorEastAsia" w:eastAsiaTheme="majorEastAsia" w:hAnsiTheme="majorEastAsia" w:cs="Helvetica"/>
          <w:kern w:val="0"/>
        </w:rPr>
        <w:t>の転載や関係団体の構成員への転送等をしていただき、より多くの方にお読み</w:t>
      </w:r>
    </w:p>
    <w:p w14:paraId="219FEC4F"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r w:rsidRPr="00DA7B8F">
        <w:rPr>
          <w:rFonts w:asciiTheme="majorEastAsia" w:eastAsiaTheme="majorEastAsia" w:hAnsiTheme="majorEastAsia" w:cs="Helvetica"/>
          <w:kern w:val="0"/>
        </w:rPr>
        <w:t>いただけるようにお取り計らいください。</w:t>
      </w:r>
    </w:p>
    <w:p w14:paraId="0F394ECC"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p>
    <w:p w14:paraId="24908F26"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r w:rsidRPr="00DA7B8F">
        <w:rPr>
          <w:rFonts w:asciiTheme="majorEastAsia" w:eastAsiaTheme="majorEastAsia" w:hAnsiTheme="majorEastAsia" w:cs="Helvetica"/>
          <w:kern w:val="0"/>
        </w:rPr>
        <w:t>【本メールに関するお問い合わせ】</w:t>
      </w:r>
    </w:p>
    <w:p w14:paraId="58D070A2"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r w:rsidRPr="00DA7B8F">
        <w:rPr>
          <w:rFonts w:asciiTheme="majorEastAsia" w:eastAsiaTheme="majorEastAsia" w:hAnsiTheme="majorEastAsia" w:cs="Helvetica"/>
          <w:kern w:val="0"/>
        </w:rPr>
        <w:t xml:space="preserve">　本メールは、配信専用のアドレスで配信されており返信できません。</w:t>
      </w:r>
    </w:p>
    <w:p w14:paraId="4F7DC9CC"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r w:rsidRPr="00DA7B8F">
        <w:rPr>
          <w:rFonts w:asciiTheme="majorEastAsia" w:eastAsiaTheme="majorEastAsia" w:hAnsiTheme="majorEastAsia" w:cs="Helvetica"/>
          <w:kern w:val="0"/>
        </w:rPr>
        <w:t xml:space="preserve">　本メールに関するお問い合わせは、下記のURLに連絡先の記載がありますの</w:t>
      </w:r>
    </w:p>
    <w:p w14:paraId="27B373DF"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r w:rsidRPr="00DA7B8F">
        <w:rPr>
          <w:rFonts w:asciiTheme="majorEastAsia" w:eastAsiaTheme="majorEastAsia" w:hAnsiTheme="majorEastAsia" w:cs="Helvetica"/>
          <w:kern w:val="0"/>
        </w:rPr>
        <w:t>で、そちらからお願いいたします。</w:t>
      </w:r>
    </w:p>
    <w:p w14:paraId="2A7106E8"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r w:rsidRPr="00DA7B8F">
        <w:rPr>
          <w:rFonts w:asciiTheme="majorEastAsia" w:eastAsiaTheme="majorEastAsia" w:hAnsiTheme="majorEastAsia" w:cs="Helvetica"/>
          <w:kern w:val="0"/>
        </w:rPr>
        <w:t>=======================================================================</w:t>
      </w:r>
    </w:p>
    <w:p w14:paraId="4D22C467" w14:textId="77777777" w:rsidR="00A415C4" w:rsidRPr="00DA7B8F" w:rsidRDefault="00A415C4" w:rsidP="00A415C4">
      <w:pPr>
        <w:widowControl/>
        <w:autoSpaceDE w:val="0"/>
        <w:autoSpaceDN w:val="0"/>
        <w:adjustRightInd w:val="0"/>
        <w:jc w:val="left"/>
        <w:rPr>
          <w:rFonts w:asciiTheme="majorEastAsia" w:eastAsiaTheme="majorEastAsia" w:hAnsiTheme="majorEastAsia" w:cs="Helvetica"/>
          <w:kern w:val="0"/>
        </w:rPr>
      </w:pPr>
      <w:r w:rsidRPr="00DA7B8F">
        <w:rPr>
          <w:rFonts w:asciiTheme="majorEastAsia" w:eastAsiaTheme="majorEastAsia" w:hAnsiTheme="majorEastAsia" w:cs="Helvetica"/>
          <w:kern w:val="0"/>
        </w:rPr>
        <w:t xml:space="preserve">　発行：日本学術会議事務局　</w:t>
      </w:r>
      <w:hyperlink r:id="rId9" w:history="1">
        <w:r w:rsidRPr="00DA7B8F">
          <w:rPr>
            <w:rFonts w:asciiTheme="majorEastAsia" w:eastAsiaTheme="majorEastAsia" w:hAnsiTheme="majorEastAsia" w:cs="Helvetica"/>
            <w:color w:val="386EFF"/>
            <w:kern w:val="0"/>
            <w:u w:val="single" w:color="386EFF"/>
          </w:rPr>
          <w:t>http://krs.bz/scj/c?c=348&amp;m=44604&amp;v=4005cb52</w:t>
        </w:r>
      </w:hyperlink>
    </w:p>
    <w:p w14:paraId="49D58041" w14:textId="77777777" w:rsidR="00E07187" w:rsidRPr="00DA7B8F" w:rsidRDefault="00A415C4" w:rsidP="00A415C4">
      <w:pPr>
        <w:rPr>
          <w:rFonts w:asciiTheme="majorEastAsia" w:eastAsiaTheme="majorEastAsia" w:hAnsiTheme="majorEastAsia"/>
        </w:rPr>
      </w:pPr>
      <w:r w:rsidRPr="00DA7B8F">
        <w:rPr>
          <w:rFonts w:asciiTheme="majorEastAsia" w:eastAsiaTheme="majorEastAsia" w:hAnsiTheme="majorEastAsia" w:cs="Helvetica"/>
          <w:kern w:val="0"/>
        </w:rPr>
        <w:t xml:space="preserve">　　　 　〒106-8555 東京都港区六本木7-22-34</w:t>
      </w:r>
    </w:p>
    <w:bookmarkEnd w:id="0"/>
    <w:sectPr w:rsidR="00E07187" w:rsidRPr="00DA7B8F" w:rsidSect="0037652C">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Arno Pro Bold Italic Display">
    <w:panose1 w:val="02020802050506090403"/>
    <w:charset w:val="00"/>
    <w:family w:val="auto"/>
    <w:pitch w:val="variable"/>
    <w:sig w:usb0="60000287" w:usb1="00000001" w:usb2="00000000" w:usb3="00000000" w:csb0="0000019F" w:csb1="00000000"/>
  </w:font>
  <w:font w:name="STIXGeneral-Regular">
    <w:panose1 w:val="00000000000000000000"/>
    <w:charset w:val="00"/>
    <w:family w:val="auto"/>
    <w:pitch w:val="variable"/>
    <w:sig w:usb0="A00002FF" w:usb1="4203FDFF" w:usb2="02000020" w:usb3="00000000" w:csb0="800001F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A4F"/>
    <w:rsid w:val="0037652C"/>
    <w:rsid w:val="00564A4F"/>
    <w:rsid w:val="00A415C4"/>
    <w:rsid w:val="00DA7B8F"/>
    <w:rsid w:val="00E071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652C2B5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form.cao.go.jp/scj/opinion-0003.html" TargetMode="External"/><Relationship Id="rId6" Type="http://schemas.openxmlformats.org/officeDocument/2006/relationships/hyperlink" Target="http://www.scj.go.jp/ja/scj/kisoku/106.pdf" TargetMode="External"/><Relationship Id="rId7" Type="http://schemas.openxmlformats.org/officeDocument/2006/relationships/hyperlink" Target="http://krs.bz/scj/c?c=346&amp;m=44604&amp;v=07d53443" TargetMode="External"/><Relationship Id="rId8" Type="http://schemas.openxmlformats.org/officeDocument/2006/relationships/hyperlink" Target="http://krs.bz/scj/c?c=347&amp;m=44604&amp;v=a25ea44d" TargetMode="External"/><Relationship Id="rId9" Type="http://schemas.openxmlformats.org/officeDocument/2006/relationships/hyperlink" Target="http://krs.bz/scj/c?c=348&amp;m=44604&amp;v=4005cb52"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415</Words>
  <Characters>2366</Characters>
  <Application>Microsoft Macintosh Word</Application>
  <DocSecurity>0</DocSecurity>
  <Lines>19</Lines>
  <Paragraphs>5</Paragraphs>
  <ScaleCrop>false</ScaleCrop>
  <Company>株式会社サコム</Company>
  <LinksUpToDate>false</LinksUpToDate>
  <CharactersWithSpaces>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坂本 知絵</dc:creator>
  <cp:keywords/>
  <dc:description/>
  <cp:lastModifiedBy>坂本 知絵</cp:lastModifiedBy>
  <cp:revision>3</cp:revision>
  <dcterms:created xsi:type="dcterms:W3CDTF">2019-04-19T09:52:00Z</dcterms:created>
  <dcterms:modified xsi:type="dcterms:W3CDTF">2019-04-19T09:53:00Z</dcterms:modified>
</cp:coreProperties>
</file>