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bookmarkStart w:id="0" w:name="_GoBack"/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　**　No.661 **　2018/12/7            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1.【お知らせ】第24期学術の大型施設計画・大規模研究計画に関する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マスタープラン策定の方針の公表について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2.【お知らせ】サイエンス20（S20）の開催について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【お知らせ】第24期学術の大型施設計画・大規模研究計画に関する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マスタープラン策定の方針の公表について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185A27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日本学術会議会員、連携会員及び協力学術研究団体各位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【お知らせ】第24期学術の大型施設計画・大規模研究計画に関する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マスタープラン策定の方針の公表について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　　　　科学者委員会　研究計画・研究資金検討分科会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　　　　　　　　　　　　　　　委員長　　藤井　良一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日本学術会議　科学者委員会　研究計画・研究資金検討分科会では、「第24期学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術の大型施設計画・大規模研究計画に関するマスタープラン策定の方針」を策定、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公表しましたので、お知らせいたします。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報告全文は日本学術会議ホームページの以下のＵＲＬに掲載しております。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5" w:history="1">
        <w:r w:rsidRPr="00185A27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http://krs.bz/scj/c?c=303&amp;m=44604&amp;v=73777868</w:t>
        </w:r>
      </w:hyperlink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なお、研究計画・研究資金検討分科会での審議については、以下のＵＲＬに掲載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しております。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6" w:history="1">
        <w:r w:rsidRPr="00185A27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http://krs.bz/scj/c?c=304&amp;m=44604&amp;v=bd2784c0</w:t>
        </w:r>
      </w:hyperlink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lastRenderedPageBreak/>
        <w:t>本件に関し、ご質問等がございましたら、以下までお問い合わせください。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（本件に関する問合せ先）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日本学術会議事務局　審議第二担当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7" w:history="1">
        <w:r w:rsidRPr="00185A27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http://krs.bz/scj/c?c=305&amp;m=44604&amp;v=18ac14ce</w:t>
        </w:r>
      </w:hyperlink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【お知らせ】サイエンス20（S20）の開催について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185A27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来年3月6日（水）、日本学術会議においてＧ20大阪サミットに向けて科学的な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提言を行うサイエンス20（S20）が開催されます。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会議の詳細と参加登録はこちら</w:t>
      </w:r>
      <w:r w:rsidRPr="00185A27">
        <w:rPr>
          <w:rFonts w:asciiTheme="majorEastAsia" w:eastAsiaTheme="majorEastAsia" w:hAnsiTheme="majorEastAsia" w:cs="Cambria Math"/>
          <w:kern w:val="0"/>
          <w:sz w:val="22"/>
          <w:szCs w:val="22"/>
        </w:rPr>
        <w:t>⇒</w:t>
      </w:r>
      <w:hyperlink r:id="rId8" w:history="1">
        <w:r w:rsidRPr="00185A27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http://krs.bz/scj/c?c=306&amp;m=44604&amp;v=2d41a29d</w:t>
        </w:r>
      </w:hyperlink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（本件に関する問合せ先）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持続可能な社会のための科学と技術に関する国際会議2018（サイエンス20）事務局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9" w:history="1">
        <w:r w:rsidRPr="00185A27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S20-japan2019@omc.co.jp</w:t>
        </w:r>
      </w:hyperlink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 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★</w:t>
      </w: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185A27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☆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日本学術会議では、Twitterを用いて情報を発信しております。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　　アカウントは、@</w:t>
      </w:r>
      <w:proofErr w:type="spellStart"/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です。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日本学術会議広報のTwitterのページはこちらから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　　</w:t>
      </w:r>
      <w:hyperlink r:id="rId10" w:history="1">
        <w:r w:rsidRPr="00185A27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http://krs.bz/scj/c?c=307&amp;m=44604&amp;v=88ca3293</w:t>
        </w:r>
      </w:hyperlink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学術情報誌『学術の動向』最新号はこちらから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11" w:history="1">
        <w:r w:rsidRPr="00185A27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http://krs.bz/scj/c?c=308&amp;m=44604&amp;v=6a915d8c</w:t>
        </w:r>
      </w:hyperlink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日本学術会議ニュースメールは転載は自由ですので、関係団体の学術誌等へ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本メールは、配信専用のアドレスで配信されており返信できません。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本メールに関するお問い合わせは、下記のURLに連絡先の記載がありますの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185A27" w:rsidRPr="00185A27" w:rsidRDefault="00185A27" w:rsidP="00185A2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発行：日本学術会議事務局　</w:t>
      </w:r>
      <w:hyperlink r:id="rId12" w:history="1">
        <w:r w:rsidRPr="00185A27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http://krs.bz/scj/c?c=309&amp;m=44604&amp;v=cf1acd82</w:t>
        </w:r>
      </w:hyperlink>
    </w:p>
    <w:p w:rsidR="00B27008" w:rsidRPr="00185A27" w:rsidRDefault="00185A27" w:rsidP="00185A27">
      <w:pPr>
        <w:rPr>
          <w:rFonts w:asciiTheme="majorEastAsia" w:eastAsiaTheme="majorEastAsia" w:hAnsiTheme="majorEastAsia"/>
          <w:sz w:val="22"/>
          <w:szCs w:val="22"/>
        </w:rPr>
      </w:pPr>
      <w:r w:rsidRPr="00185A27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　〒106-8555 東京都港区六本木7-22-34</w:t>
      </w:r>
    </w:p>
    <w:bookmarkEnd w:id="0"/>
    <w:sectPr w:rsidR="00B27008" w:rsidRPr="00185A27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7"/>
    <w:rsid w:val="00185A27"/>
    <w:rsid w:val="0037652C"/>
    <w:rsid w:val="00B2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krs.bz/scj/c?c=308&amp;m=44604&amp;v=6a915d8c" TargetMode="External"/><Relationship Id="rId12" Type="http://schemas.openxmlformats.org/officeDocument/2006/relationships/hyperlink" Target="http://krs.bz/scj/c?c=309&amp;m=44604&amp;v=cf1acd82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rs.bz/scj/c?c=303&amp;m=44604&amp;v=73777868" TargetMode="External"/><Relationship Id="rId6" Type="http://schemas.openxmlformats.org/officeDocument/2006/relationships/hyperlink" Target="http://krs.bz/scj/c?c=304&amp;m=44604&amp;v=bd2784c0" TargetMode="External"/><Relationship Id="rId7" Type="http://schemas.openxmlformats.org/officeDocument/2006/relationships/hyperlink" Target="http://krs.bz/scj/c?c=305&amp;m=44604&amp;v=18ac14ce" TargetMode="External"/><Relationship Id="rId8" Type="http://schemas.openxmlformats.org/officeDocument/2006/relationships/hyperlink" Target="http://krs.bz/scj/c?c=306&amp;m=44604&amp;v=2d41a29d" TargetMode="External"/><Relationship Id="rId9" Type="http://schemas.openxmlformats.org/officeDocument/2006/relationships/hyperlink" Target="mailto:S20-japan2019@omc.co.jp" TargetMode="External"/><Relationship Id="rId10" Type="http://schemas.openxmlformats.org/officeDocument/2006/relationships/hyperlink" Target="http://krs.bz/scj/c?c=307&amp;m=44604&amp;v=88ca3293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2355</Characters>
  <Application>Microsoft Macintosh Word</Application>
  <DocSecurity>0</DocSecurity>
  <Lines>19</Lines>
  <Paragraphs>5</Paragraphs>
  <ScaleCrop>false</ScaleCrop>
  <Company>株式会社サコム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2018-12-07T08:22:00Z</dcterms:created>
  <dcterms:modified xsi:type="dcterms:W3CDTF">2018-12-07T08:24:00Z</dcterms:modified>
</cp:coreProperties>
</file>