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764DF4">
        <w:rPr>
          <w:rFonts w:asciiTheme="majorEastAsia" w:eastAsiaTheme="majorEastAsia" w:hAnsiTheme="majorEastAsia" w:cs="Helvetica"/>
          <w:kern w:val="0"/>
          <w:sz w:val="22"/>
          <w:szCs w:val="22"/>
        </w:rPr>
        <w:t>======================================================================</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日本学術会議ニュース・メール　**　No.654 **　2018/10/12            </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1.日本学術会議年次活動報告(平成29年10月〜平成30年9月(第24期1年目))</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について</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2.【開催案内】日本学術会議主催学術フォーラム</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「乳幼児の多様性に迫る：発達保育実践政策学の躍動」</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3.【日本政府観光局からのご案内】</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「国際会議海外キーパーソン招請事業(Meet Japan)」招請候補者の募集について</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Arno Pro Bold Italic Display"/>
          <w:kern w:val="0"/>
          <w:sz w:val="22"/>
          <w:szCs w:val="22"/>
        </w:rPr>
        <w:t>■</w:t>
      </w:r>
      <w:r w:rsidRPr="00764DF4">
        <w:rPr>
          <w:rFonts w:asciiTheme="majorEastAsia" w:eastAsiaTheme="majorEastAsia" w:hAnsiTheme="majorEastAsia" w:cs="Helvetica"/>
          <w:kern w:val="0"/>
          <w:sz w:val="22"/>
          <w:szCs w:val="22"/>
        </w:rPr>
        <w:t>--------------------------------------------------------------------</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日本学術会議年次活動報告(平成29年10月〜平成30年9月(第24期1年目))</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について</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w:t>
      </w:r>
      <w:r w:rsidRPr="00764DF4">
        <w:rPr>
          <w:rFonts w:asciiTheme="majorEastAsia" w:eastAsiaTheme="majorEastAsia" w:hAnsiTheme="majorEastAsia" w:cs="Arno Pro Bold Italic Display"/>
          <w:kern w:val="0"/>
          <w:sz w:val="22"/>
          <w:szCs w:val="22"/>
        </w:rPr>
        <w:t>■</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会員、連携会員の皆様へ</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先日、今年度の年次報告がとりまとまり、10月3日の総会において渡辺副会長</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よりご報告がございました。</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お忙しい中作成にご協力いただき、ありがとうございました。</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以下のＵＲＬにおきまして公開されておりますので、よろしければぜひご一読</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ください。</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w:t>
      </w:r>
      <w:hyperlink r:id="rId5" w:history="1">
        <w:r w:rsidRPr="00764DF4">
          <w:rPr>
            <w:rFonts w:asciiTheme="majorEastAsia" w:eastAsiaTheme="majorEastAsia" w:hAnsiTheme="majorEastAsia" w:cs="Helvetica"/>
            <w:color w:val="386EFF"/>
            <w:kern w:val="0"/>
            <w:sz w:val="22"/>
            <w:szCs w:val="22"/>
            <w:u w:val="single" w:color="386EFF"/>
          </w:rPr>
          <w:t>http://www.scj.go.jp/ja/scj/nenji_hyoka/index.html</w:t>
        </w:r>
      </w:hyperlink>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Arno Pro Bold Italic Display"/>
          <w:kern w:val="0"/>
          <w:sz w:val="22"/>
          <w:szCs w:val="22"/>
        </w:rPr>
        <w:t>■</w:t>
      </w:r>
      <w:r w:rsidRPr="00764DF4">
        <w:rPr>
          <w:rFonts w:asciiTheme="majorEastAsia" w:eastAsiaTheme="majorEastAsia" w:hAnsiTheme="majorEastAsia" w:cs="Helvetica"/>
          <w:kern w:val="0"/>
          <w:sz w:val="22"/>
          <w:szCs w:val="22"/>
        </w:rPr>
        <w:t>--------------------------------------------------------------------</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【開催案内】日本学術会議主催学術フォーラム</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「乳幼児の多様性に迫る：発達保育実践政策学の躍動」</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w:t>
      </w:r>
      <w:r w:rsidRPr="00764DF4">
        <w:rPr>
          <w:rFonts w:asciiTheme="majorEastAsia" w:eastAsiaTheme="majorEastAsia" w:hAnsiTheme="majorEastAsia" w:cs="Arno Pro Bold Italic Display"/>
          <w:kern w:val="0"/>
          <w:sz w:val="22"/>
          <w:szCs w:val="22"/>
        </w:rPr>
        <w:t>■</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・日時：平成30年11月18日（日）13時00分〜17時00分</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lastRenderedPageBreak/>
        <w:t>・場所：日本学術会議講堂</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・主催：日本学術会議</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・開催趣旨：</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現在、世界規模で、就学前の子どもに対するケアや幼児教育のあり方が問</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い直されてきている。こうした動向の中、日本学術会議第22期大型研究計画</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に関するマスタープランにおいて教育学分野から申請した「乳児発達保育実</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践政策学研究教育推進拠点の形成」にもとづき、2015年7月1日に、東京大学</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大学院教育学研究科に、発達保育実践政策学センター(</w:t>
      </w:r>
      <w:proofErr w:type="spellStart"/>
      <w:r w:rsidRPr="00764DF4">
        <w:rPr>
          <w:rFonts w:asciiTheme="majorEastAsia" w:eastAsiaTheme="majorEastAsia" w:hAnsiTheme="majorEastAsia" w:cs="Helvetica"/>
          <w:kern w:val="0"/>
          <w:sz w:val="22"/>
          <w:szCs w:val="22"/>
        </w:rPr>
        <w:t>Cedep</w:t>
      </w:r>
      <w:proofErr w:type="spellEnd"/>
      <w:r w:rsidRPr="00764DF4">
        <w:rPr>
          <w:rFonts w:asciiTheme="majorEastAsia" w:eastAsiaTheme="majorEastAsia" w:hAnsiTheme="majorEastAsia" w:cs="Helvetica"/>
          <w:kern w:val="0"/>
          <w:sz w:val="22"/>
          <w:szCs w:val="22"/>
        </w:rPr>
        <w:t>)が設立された。</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当センター（正式発足前も含む）が構想母体となる日本学術会議主催学術フ</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ォーラムでは、これまで、乳幼児の発達、保育実践、政策に関わる多様な視</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座からの問題提起と議論が積み重ねられてきた。2015年には乳児発達基礎科</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学と保育実践政策の架橋を目指した提言と議論を行った。2016年には発達基</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礎科学の立場から睡眠、子育て・保育の実践の立場からワーク・ライフ・バ</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ランスをテーマとし、子どもの育ちとそれを取り巻く環境に関する議論を深</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めた。さらに、2017年には、社会科学的なアプローチによる乳幼児期の保育</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・教育の研究に基づき、政策に関する検討を行った。</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今回は、乳幼児期の「多様性」に焦点を当てる。多様な特性を持つ子ども</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たち、また、多様な経済状況や文化的背景の養育環境で育つ子どもたちにつ</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いての最先端の研究からその理解を深めるとともに、様々な差異を持つ子ど</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もたちが共に豊かに生き、育つことを支えるインクルーシブな保育・教育の</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実践と政策のあり方に関する掘り下げた議論を行うことを企図する。</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・次第：</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w:t>
      </w:r>
      <w:hyperlink r:id="rId6" w:history="1">
        <w:r w:rsidRPr="00764DF4">
          <w:rPr>
            <w:rFonts w:asciiTheme="majorEastAsia" w:eastAsiaTheme="majorEastAsia" w:hAnsiTheme="majorEastAsia" w:cs="Helvetica"/>
            <w:color w:val="386EFF"/>
            <w:kern w:val="0"/>
            <w:sz w:val="22"/>
            <w:szCs w:val="22"/>
            <w:u w:val="single" w:color="386EFF"/>
          </w:rPr>
          <w:t>http://www.scj.go.jp/ja/event/pdf2/265-s-1118.pdf</w:t>
        </w:r>
      </w:hyperlink>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・定員：先着３００名（参加費　無料）</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・お申込み：以下のURLからお申し込みください　　　　　　　　</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w:t>
      </w:r>
      <w:hyperlink r:id="rId7" w:history="1">
        <w:r w:rsidRPr="00764DF4">
          <w:rPr>
            <w:rFonts w:asciiTheme="majorEastAsia" w:eastAsiaTheme="majorEastAsia" w:hAnsiTheme="majorEastAsia" w:cs="Helvetica"/>
            <w:color w:val="386EFF"/>
            <w:kern w:val="0"/>
            <w:sz w:val="22"/>
            <w:szCs w:val="22"/>
            <w:u w:val="single" w:color="386EFF"/>
          </w:rPr>
          <w:t>http://www.cedep.p.u-tokyo.ac.jp/</w:t>
        </w:r>
      </w:hyperlink>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・アクセス：東京メトロ千代田線「乃木坂駅」下車、</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５番出口（青山霊園方面）より徒歩１分</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・問合せ先：</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日本学術会議事務局企画課学術フォーラム担当</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〒106-8555　東京都港区六本木7-22-34</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電話：03-3403-6295</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Arno Pro Bold Italic Display"/>
          <w:kern w:val="0"/>
          <w:sz w:val="22"/>
          <w:szCs w:val="22"/>
        </w:rPr>
        <w:t>■</w:t>
      </w:r>
      <w:r w:rsidRPr="00764DF4">
        <w:rPr>
          <w:rFonts w:asciiTheme="majorEastAsia" w:eastAsiaTheme="majorEastAsia" w:hAnsiTheme="majorEastAsia" w:cs="Helvetica"/>
          <w:kern w:val="0"/>
          <w:sz w:val="22"/>
          <w:szCs w:val="22"/>
        </w:rPr>
        <w:t>-----------------------------------------------------------------------</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【日本政府観光局からのご案内】</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「国際会議海外キーパーソン招請事業(Meet Japan)」招請候補者の募集について</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w:t>
      </w:r>
      <w:r w:rsidRPr="00764DF4">
        <w:rPr>
          <w:rFonts w:asciiTheme="majorEastAsia" w:eastAsiaTheme="majorEastAsia" w:hAnsiTheme="majorEastAsia" w:cs="Arno Pro Bold Italic Display"/>
          <w:kern w:val="0"/>
          <w:sz w:val="22"/>
          <w:szCs w:val="22"/>
        </w:rPr>
        <w:t>■</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日本政府観光局(JNTO)では、国際会議の日本への誘致促進を図るため、</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海外のキーパーソンを日本へ招請する「国際会議海外キーパーソン招請事業</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w:t>
      </w:r>
      <w:proofErr w:type="spellStart"/>
      <w:r w:rsidRPr="00764DF4">
        <w:rPr>
          <w:rFonts w:asciiTheme="majorEastAsia" w:eastAsiaTheme="majorEastAsia" w:hAnsiTheme="majorEastAsia" w:cs="Helvetica"/>
          <w:kern w:val="0"/>
          <w:sz w:val="22"/>
          <w:szCs w:val="22"/>
        </w:rPr>
        <w:t>MeetJapan</w:t>
      </w:r>
      <w:proofErr w:type="spellEnd"/>
      <w:r w:rsidRPr="00764DF4">
        <w:rPr>
          <w:rFonts w:asciiTheme="majorEastAsia" w:eastAsiaTheme="majorEastAsia" w:hAnsiTheme="majorEastAsia" w:cs="Helvetica"/>
          <w:kern w:val="0"/>
          <w:sz w:val="22"/>
          <w:szCs w:val="22"/>
        </w:rPr>
        <w:t>)」を実施いたします。</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本事業は、国際会議開催地の決定権者である国際団体のキーパーソンを</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日本に招待し、国際会議誘致に積極的な都市のコンベンション施設を視察して</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いただくと共に、具体的な開催条件等を関係者間で打合せていただく場を</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設けることで、日本での国際会議開催を促進することを目的としています。</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つきましては、国際会議の招致をご検討中の皆様から招請候補者を</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募集いたします。</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応募をご検討いただける場合は、以下の申込書をダウンロードの上、</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平成30年10月31日(水)までにEメールにてお申込みください。</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なお、招請の可否につきましてはお申込書受領後に、JNTOにて検討の上、</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ご連絡させていただきます。</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検討にあたり、追加での情報提供をお願いする場合もございますので、</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ご理解とご協力の程、宜しくお願いいたします。</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Arno Pro Bold Italic Display"/>
          <w:kern w:val="0"/>
          <w:sz w:val="22"/>
          <w:szCs w:val="22"/>
        </w:rPr>
        <w:t>■</w:t>
      </w:r>
      <w:r w:rsidRPr="00764DF4">
        <w:rPr>
          <w:rFonts w:asciiTheme="majorEastAsia" w:eastAsiaTheme="majorEastAsia" w:hAnsiTheme="majorEastAsia" w:cs="Helvetica"/>
          <w:kern w:val="0"/>
          <w:sz w:val="22"/>
          <w:szCs w:val="22"/>
        </w:rPr>
        <w:t>ご案内：</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hyperlink r:id="rId8" w:history="1">
        <w:r w:rsidRPr="00764DF4">
          <w:rPr>
            <w:rFonts w:asciiTheme="majorEastAsia" w:eastAsiaTheme="majorEastAsia" w:hAnsiTheme="majorEastAsia" w:cs="Helvetica"/>
            <w:color w:val="386EFF"/>
            <w:kern w:val="0"/>
            <w:sz w:val="22"/>
            <w:szCs w:val="22"/>
            <w:u w:val="single" w:color="386EFF"/>
          </w:rPr>
          <w:t>http://www.jnto.go.jp/jpn/member_logins/members_service/content/files/H30/NF/MJ_announce.pdf</w:t>
        </w:r>
      </w:hyperlink>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Arno Pro Bold Italic Display"/>
          <w:kern w:val="0"/>
          <w:sz w:val="22"/>
          <w:szCs w:val="22"/>
        </w:rPr>
        <w:t>■</w:t>
      </w:r>
      <w:r w:rsidRPr="00764DF4">
        <w:rPr>
          <w:rFonts w:asciiTheme="majorEastAsia" w:eastAsiaTheme="majorEastAsia" w:hAnsiTheme="majorEastAsia" w:cs="Helvetica"/>
          <w:kern w:val="0"/>
          <w:sz w:val="22"/>
          <w:szCs w:val="22"/>
        </w:rPr>
        <w:t>申込書：</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hyperlink r:id="rId9" w:history="1">
        <w:r w:rsidRPr="00764DF4">
          <w:rPr>
            <w:rFonts w:asciiTheme="majorEastAsia" w:eastAsiaTheme="majorEastAsia" w:hAnsiTheme="majorEastAsia" w:cs="Helvetica"/>
            <w:color w:val="386EFF"/>
            <w:kern w:val="0"/>
            <w:sz w:val="22"/>
            <w:szCs w:val="22"/>
            <w:u w:val="single" w:color="386EFF"/>
          </w:rPr>
          <w:t>http://www.jnto.go.jp/jpn/member_logins/members_service/content/files/H30/NF/MJ_application.xlsx</w:t>
        </w:r>
      </w:hyperlink>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Arno Pro Bold Italic Display"/>
          <w:kern w:val="0"/>
          <w:sz w:val="22"/>
          <w:szCs w:val="22"/>
        </w:rPr>
        <w:t>■</w:t>
      </w:r>
      <w:r w:rsidRPr="00764DF4">
        <w:rPr>
          <w:rFonts w:asciiTheme="majorEastAsia" w:eastAsiaTheme="majorEastAsia" w:hAnsiTheme="majorEastAsia" w:cs="Helvetica"/>
          <w:kern w:val="0"/>
          <w:sz w:val="22"/>
          <w:szCs w:val="22"/>
        </w:rPr>
        <w:t>申込期限：平成30年10月31日(水)</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Arno Pro Bold Italic Display"/>
          <w:kern w:val="0"/>
          <w:sz w:val="22"/>
          <w:szCs w:val="22"/>
        </w:rPr>
        <w:t>■</w:t>
      </w:r>
      <w:r w:rsidRPr="00764DF4">
        <w:rPr>
          <w:rFonts w:asciiTheme="majorEastAsia" w:eastAsiaTheme="majorEastAsia" w:hAnsiTheme="majorEastAsia" w:cs="Helvetica"/>
          <w:kern w:val="0"/>
          <w:sz w:val="22"/>
          <w:szCs w:val="22"/>
        </w:rPr>
        <w:t>申し込み先E-mail：meetjpn*</w:t>
      </w:r>
      <w:hyperlink r:id="rId10" w:history="1">
        <w:r w:rsidRPr="00764DF4">
          <w:rPr>
            <w:rFonts w:asciiTheme="majorEastAsia" w:eastAsiaTheme="majorEastAsia" w:hAnsiTheme="majorEastAsia" w:cs="Helvetica"/>
            <w:color w:val="386EFF"/>
            <w:kern w:val="0"/>
            <w:sz w:val="22"/>
            <w:szCs w:val="22"/>
            <w:u w:val="single" w:color="386EFF"/>
          </w:rPr>
          <w:t>jnto.go.jp</w:t>
        </w:r>
      </w:hyperlink>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（*を@に変更してお送り下さい）</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＜お問い合わせ先＞</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日本政府観光局（JNTO）　MICEプロモーション部</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市場戦略グループ Meet Japan担当（清水、長吉、豊田）</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TEL：03-6691-4852　E-mail：meetjpn*</w:t>
      </w:r>
      <w:hyperlink r:id="rId11" w:history="1">
        <w:r w:rsidRPr="00764DF4">
          <w:rPr>
            <w:rFonts w:asciiTheme="majorEastAsia" w:eastAsiaTheme="majorEastAsia" w:hAnsiTheme="majorEastAsia" w:cs="Helvetica"/>
            <w:color w:val="386EFF"/>
            <w:kern w:val="0"/>
            <w:sz w:val="22"/>
            <w:szCs w:val="22"/>
            <w:u w:val="single" w:color="386EFF"/>
          </w:rPr>
          <w:t>jnto.go.jp</w:t>
        </w:r>
      </w:hyperlink>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（*を@に変更してお送り下さい）</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STIXGeneral-Regular"/>
          <w:kern w:val="0"/>
          <w:sz w:val="22"/>
          <w:szCs w:val="22"/>
        </w:rPr>
        <w:t>★</w:t>
      </w:r>
      <w:r w:rsidRPr="00764DF4">
        <w:rPr>
          <w:rFonts w:asciiTheme="majorEastAsia" w:eastAsiaTheme="majorEastAsia" w:hAnsiTheme="majorEastAsia" w:cs="Helvetica"/>
          <w:kern w:val="0"/>
          <w:sz w:val="22"/>
          <w:szCs w:val="22"/>
        </w:rPr>
        <w:t>-------------------------------------------------------------------</w:t>
      </w:r>
      <w:r w:rsidRPr="00764DF4">
        <w:rPr>
          <w:rFonts w:asciiTheme="majorEastAsia" w:eastAsiaTheme="majorEastAsia" w:hAnsiTheme="majorEastAsia" w:cs="STIXGeneral-Regular"/>
          <w:kern w:val="0"/>
          <w:sz w:val="22"/>
          <w:szCs w:val="22"/>
        </w:rPr>
        <w:t>☆</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日本学術会議では、Twitterを用いて情報を発信しております。</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アカウントは、@</w:t>
      </w:r>
      <w:proofErr w:type="spellStart"/>
      <w:r w:rsidRPr="00764DF4">
        <w:rPr>
          <w:rFonts w:asciiTheme="majorEastAsia" w:eastAsiaTheme="majorEastAsia" w:hAnsiTheme="majorEastAsia" w:cs="Helvetica"/>
          <w:kern w:val="0"/>
          <w:sz w:val="22"/>
          <w:szCs w:val="22"/>
        </w:rPr>
        <w:t>scj_info</w:t>
      </w:r>
      <w:proofErr w:type="spellEnd"/>
      <w:r w:rsidRPr="00764DF4">
        <w:rPr>
          <w:rFonts w:asciiTheme="majorEastAsia" w:eastAsiaTheme="majorEastAsia" w:hAnsiTheme="majorEastAsia" w:cs="Helvetica"/>
          <w:kern w:val="0"/>
          <w:sz w:val="22"/>
          <w:szCs w:val="22"/>
        </w:rPr>
        <w:t xml:space="preserve">　です。</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日本学術会議広報のTwitterのページはこちらから</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w:t>
      </w:r>
      <w:hyperlink r:id="rId12" w:history="1">
        <w:r w:rsidRPr="00764DF4">
          <w:rPr>
            <w:rFonts w:asciiTheme="majorEastAsia" w:eastAsiaTheme="majorEastAsia" w:hAnsiTheme="majorEastAsia" w:cs="Helvetica"/>
            <w:color w:val="386EFF"/>
            <w:kern w:val="0"/>
            <w:sz w:val="22"/>
            <w:szCs w:val="22"/>
            <w:u w:val="single" w:color="386EFF"/>
          </w:rPr>
          <w:t>http://twitter.com/scj_info</w:t>
        </w:r>
      </w:hyperlink>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学術情報誌『学術の動向』最新号はこちらから</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w:t>
      </w:r>
      <w:hyperlink r:id="rId13" w:history="1">
        <w:r w:rsidRPr="00764DF4">
          <w:rPr>
            <w:rFonts w:asciiTheme="majorEastAsia" w:eastAsiaTheme="majorEastAsia" w:hAnsiTheme="majorEastAsia" w:cs="Helvetica"/>
            <w:color w:val="386EFF"/>
            <w:kern w:val="0"/>
            <w:sz w:val="22"/>
            <w:szCs w:val="22"/>
            <w:u w:val="single" w:color="386EFF"/>
          </w:rPr>
          <w:t>http://jssf86.org/works1.html</w:t>
        </w:r>
      </w:hyperlink>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の転載や関係団体の構成員への転送等をしていただき、より多くの方にお読み</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いただけるようにお取り計らいください。</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【本メールに関するお問い合わせ】</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本メールは、配信専用のアドレスで配信されており返信できません。</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で、そちらからお願いいたします。</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w:t>
      </w:r>
    </w:p>
    <w:p w:rsidR="00764DF4" w:rsidRPr="00764DF4" w:rsidRDefault="00764DF4" w:rsidP="00764DF4">
      <w:pPr>
        <w:widowControl/>
        <w:autoSpaceDE w:val="0"/>
        <w:autoSpaceDN w:val="0"/>
        <w:adjustRightInd w:val="0"/>
        <w:jc w:val="left"/>
        <w:rPr>
          <w:rFonts w:asciiTheme="majorEastAsia" w:eastAsiaTheme="majorEastAsia" w:hAnsiTheme="majorEastAsia" w:cs="Helvetica"/>
          <w:kern w:val="0"/>
          <w:sz w:val="22"/>
          <w:szCs w:val="22"/>
        </w:rPr>
      </w:pPr>
      <w:r w:rsidRPr="00764DF4">
        <w:rPr>
          <w:rFonts w:asciiTheme="majorEastAsia" w:eastAsiaTheme="majorEastAsia" w:hAnsiTheme="majorEastAsia" w:cs="Helvetica"/>
          <w:kern w:val="0"/>
          <w:sz w:val="22"/>
          <w:szCs w:val="22"/>
        </w:rPr>
        <w:t xml:space="preserve">　発行：日本学術会議事務局　</w:t>
      </w:r>
      <w:hyperlink r:id="rId14" w:history="1">
        <w:r w:rsidRPr="00764DF4">
          <w:rPr>
            <w:rFonts w:asciiTheme="majorEastAsia" w:eastAsiaTheme="majorEastAsia" w:hAnsiTheme="majorEastAsia" w:cs="Helvetica"/>
            <w:color w:val="386EFF"/>
            <w:kern w:val="0"/>
            <w:sz w:val="22"/>
            <w:szCs w:val="22"/>
            <w:u w:val="single" w:color="386EFF"/>
          </w:rPr>
          <w:t>http://www.scj.go.jp/</w:t>
        </w:r>
      </w:hyperlink>
    </w:p>
    <w:p w:rsidR="00AC532F" w:rsidRPr="00764DF4" w:rsidRDefault="00764DF4" w:rsidP="00764DF4">
      <w:pPr>
        <w:rPr>
          <w:rFonts w:asciiTheme="majorEastAsia" w:eastAsiaTheme="majorEastAsia" w:hAnsiTheme="majorEastAsia"/>
          <w:sz w:val="22"/>
          <w:szCs w:val="22"/>
        </w:rPr>
      </w:pPr>
      <w:r w:rsidRPr="00764DF4">
        <w:rPr>
          <w:rFonts w:asciiTheme="majorEastAsia" w:eastAsiaTheme="majorEastAsia" w:hAnsiTheme="majorEastAsia" w:cs="Helvetica"/>
          <w:kern w:val="0"/>
          <w:sz w:val="22"/>
          <w:szCs w:val="22"/>
        </w:rPr>
        <w:t xml:space="preserve">　　　 　〒106-8555 東京都港区六本木7-22-34</w:t>
      </w:r>
    </w:p>
    <w:bookmarkEnd w:id="0"/>
    <w:sectPr w:rsidR="00AC532F" w:rsidRPr="00764DF4"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F4"/>
    <w:rsid w:val="0037652C"/>
    <w:rsid w:val="00764DF4"/>
    <w:rsid w:val="00AC5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jnto.go.jp/" TargetMode="External"/><Relationship Id="rId12" Type="http://schemas.openxmlformats.org/officeDocument/2006/relationships/hyperlink" Target="http://twitter.com/scj_info" TargetMode="External"/><Relationship Id="rId13" Type="http://schemas.openxmlformats.org/officeDocument/2006/relationships/hyperlink" Target="http://jssf86.org/works1.html" TargetMode="External"/><Relationship Id="rId14" Type="http://schemas.openxmlformats.org/officeDocument/2006/relationships/hyperlink" Target="http://www.scj.go.jp/"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scj/nenji_hyoka/index.html" TargetMode="External"/><Relationship Id="rId6" Type="http://schemas.openxmlformats.org/officeDocument/2006/relationships/hyperlink" Target="http://www.scj.go.jp/ja/event/pdf2/265-s-1118.pdf" TargetMode="External"/><Relationship Id="rId7" Type="http://schemas.openxmlformats.org/officeDocument/2006/relationships/hyperlink" Target="http://www.cedep.p.u-tokyo.ac.jp/" TargetMode="External"/><Relationship Id="rId8" Type="http://schemas.openxmlformats.org/officeDocument/2006/relationships/hyperlink" Target="http://www.jnto.go.jp/jpn/member_logins/members_service/content/files/H30/NF/MJ_announce.pdf" TargetMode="External"/><Relationship Id="rId9" Type="http://schemas.openxmlformats.org/officeDocument/2006/relationships/hyperlink" Target="http://www.jnto.go.jp/jpn/member_logins/members_service/content/files/H30/NF/MJ_application.xlsx" TargetMode="External"/><Relationship Id="rId10" Type="http://schemas.openxmlformats.org/officeDocument/2006/relationships/hyperlink" Target="http://jnto.go.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660</Words>
  <Characters>3767</Characters>
  <Application>Microsoft Macintosh Word</Application>
  <DocSecurity>0</DocSecurity>
  <Lines>31</Lines>
  <Paragraphs>8</Paragraphs>
  <ScaleCrop>false</ScaleCrop>
  <Company>株式会社サコム</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2018-10-12T10:31:00Z</dcterms:created>
  <dcterms:modified xsi:type="dcterms:W3CDTF">2018-10-12T10:34:00Z</dcterms:modified>
</cp:coreProperties>
</file>