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20" w:rsidRPr="00A03720" w:rsidRDefault="00A03720" w:rsidP="00A03720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** 日本学術会議ニュース・メール　**　No.</w:t>
      </w:r>
      <w:bookmarkStart w:id="0" w:name="_GoBack"/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556</w:t>
      </w:r>
      <w:bookmarkEnd w:id="0"/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**　2016/8/12                      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■--------------------------------------------------------------------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日本学術会議防災減災・災害復興に関する学術連携委員会、科学技術を生か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した防災・減災政策の国際的展開に関する検討委員会からのお知らせ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「第1回防災推進国民大会」での公開シンポジウム等の開催について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（ご案内）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---------------------------------------------------------------------■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日本学術会議、防災学術連携体などが参画している「防災推進国民会議」が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内閣府と共に、8月27日（土）、28日（日）の２日間、東京大学本郷キャンパ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スで、総合防災イベント「第1回防災推進国民大会」が開催されます。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/>
          <w:kern w:val="0"/>
          <w:sz w:val="20"/>
          <w:szCs w:val="20"/>
        </w:rPr>
        <w:t>http://bosai-kokutai.jp/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この国民大会では、様々な団体が防災の取組や知見を発信し、防災意識の向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上を図るイベントで、子供向けのプログラムから、専門的なシンポジウムまで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多数用意されています。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特に、オープニングでは、日本学術会議大西隆会長による特別基調講演をは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じめ、各界の代表者による特別シンポジウムが企画されています。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この大会への多数の参加を期待しております。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和田　章（東京工業大学名誉教授、防災減災・災害復興に関する学術連携委員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　　会委員長）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小池俊雄（東京大学教授、科学技術を生かした防災・減災政策の国際的展開に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　　関する検討委員会委員長）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＜オープニング（開会式＆メインフォーラム）＞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・日時：平成28年8月27日（土）10:00～12:40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・場所：東京大学　安田講堂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・特別基調講演：大西隆日本学術会議会長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・詳細：http://bosai-kokutai.jp/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　　からご覧ください。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・参加申込：http://bosai-kokutai.jp/entry2.html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　　　からご登録をお願いいたします。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＜日本学術会議（科学技術を生かした防災・減災政策の国際的展開に関する検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討委員会）主催公開シンポジウム＞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「災害は貧困を加速する：持続可能な開発に向けた防災・減災の貢献」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・日時：平成28年8月27日（土）13:00～14:30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・場所：東京大学　理学部1号館西棟206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・詳細：http://www.scj.go.jp/ja/event/pdf2/232-s-0827.pdf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・参加申込：http://bosai-kokutai.jp/entry.html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　　　からご登録をお願いいたします。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＜日本学術会議（防災減災・災害復興に関する学術連携委員会）・防災学術連携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体の共同主催公開シンポジウム・公開ワークショップ等＞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「５２学会の結集による防災への挑戦－熊本地震における取組み」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・日時：平成28年8月28日（日）10:00～12:00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・場所：東京大学　安田講堂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・詳細：http://www.scj.go.jp/ja/event/pdf2/232-s-0828-1.pdf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・参加申込：事前登録申込不要、先着順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・発表資料：事前公開の予定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　　（http://janet-dr.com/07_event/20160828janet01_s.html）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「火山災害にどう備えるか」及び「東京圏の大地震にどう備えるか」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・日時：平成28年8月28日（日）12:30～16:30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・場所：東京大学　山上会館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・詳細：http://www.scj.go.jp/ja/event/pdf2/232-s-0828-2.pdf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・参加申込：事前登録申込不要、先着順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・発表資料：事前公開の予定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　　（http://janet-dr.com/07_event/20160828janet01_ws.html）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「日本学術会議・防災学術連携体の活動」展示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・日時：平成28年8月27日から28日の終日展示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・場所：東京大学　安田講堂　３階回廊にて展示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★-------------------------------------------------------------------☆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日本学術会議では、Twitterを用いて情報を発信しております。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　　　 　　　アカウントは、@</w:t>
      </w:r>
      <w:proofErr w:type="spellStart"/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scj_info</w:t>
      </w:r>
      <w:proofErr w:type="spellEnd"/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です。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lastRenderedPageBreak/>
        <w:t xml:space="preserve">　　　　　　 　日本学術会議広報のTwitterのページはこちらから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　　　　　　 　　http://twitter.com/scj_info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/>
          <w:kern w:val="0"/>
          <w:sz w:val="20"/>
          <w:szCs w:val="20"/>
        </w:rPr>
        <w:t>***********************************************************************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　　　 学術情報誌『学術の動向』最新号はこちらから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 http://www.h4.dion.ne.jp/~jssf/text/doukousp/index.html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/>
          <w:kern w:val="0"/>
          <w:sz w:val="20"/>
          <w:szCs w:val="20"/>
        </w:rPr>
        <w:t>***********************************************************************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=======================================================================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日本学術会議ニュースメールは転載は自由ですので、関係団体の学術誌等へ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の転載や関係団体の構成員への転送等をしていただき、より多くの方にお読み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いただけるようにお取り計らいください。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本メールは、配信専用のアドレスで配信されており返信できませんので、あ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らかじめご了承ください。本メールに関するお問い合わせは、下記のURLに連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>絡先の記載がありますので、そちらからお願いいたします。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/>
          <w:kern w:val="0"/>
          <w:sz w:val="20"/>
          <w:szCs w:val="20"/>
        </w:rPr>
        <w:t>=======================================================================</w:t>
      </w:r>
    </w:p>
    <w:p w:rsidR="00A03720" w:rsidRPr="00A03720" w:rsidRDefault="00A03720" w:rsidP="00A03720">
      <w:pPr>
        <w:rPr>
          <w:rFonts w:asciiTheme="majorEastAsia" w:eastAsiaTheme="majorEastAsia" w:hAnsiTheme="majorEastAsia" w:cs="Helvetica" w:hint="eastAsia"/>
          <w:kern w:val="0"/>
          <w:sz w:val="20"/>
          <w:szCs w:val="20"/>
        </w:rPr>
      </w:pPr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発行：日本学術会議事務局　http://www.scj.go.jp/</w:t>
      </w:r>
    </w:p>
    <w:p w:rsidR="00CD32D2" w:rsidRPr="00A03720" w:rsidRDefault="00A03720" w:rsidP="00A03720">
      <w:r w:rsidRPr="00A03720">
        <w:rPr>
          <w:rFonts w:asciiTheme="majorEastAsia" w:eastAsiaTheme="majorEastAsia" w:hAnsiTheme="majorEastAsia" w:cs="Helvetica" w:hint="eastAsia"/>
          <w:kern w:val="0"/>
          <w:sz w:val="20"/>
          <w:szCs w:val="20"/>
        </w:rPr>
        <w:t xml:space="preserve">　　　 　〒106-8555 東京都港区六本木7-22-34</w:t>
      </w:r>
    </w:p>
    <w:sectPr w:rsidR="00CD32D2" w:rsidRPr="00A03720" w:rsidSect="0037652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73"/>
    <w:rsid w:val="00090C61"/>
    <w:rsid w:val="001C7B73"/>
    <w:rsid w:val="0037652C"/>
    <w:rsid w:val="00745BD0"/>
    <w:rsid w:val="007C408D"/>
    <w:rsid w:val="008D5045"/>
    <w:rsid w:val="00954B64"/>
    <w:rsid w:val="00A03720"/>
    <w:rsid w:val="00BD225D"/>
    <w:rsid w:val="00BF55D8"/>
    <w:rsid w:val="00CD32D2"/>
    <w:rsid w:val="00D53DB4"/>
    <w:rsid w:val="00EE3F5B"/>
    <w:rsid w:val="00F6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FB74CA20-F858-4563-A6D6-DCEC9763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B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株式会社サコム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知絵</dc:creator>
  <cp:keywords/>
  <dc:description/>
  <cp:lastModifiedBy>齋　藤好　史</cp:lastModifiedBy>
  <cp:revision>2</cp:revision>
  <dcterms:created xsi:type="dcterms:W3CDTF">2016-09-13T09:51:00Z</dcterms:created>
  <dcterms:modified xsi:type="dcterms:W3CDTF">2016-09-13T09:51:00Z</dcterms:modified>
</cp:coreProperties>
</file>