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** 日本学術会議ニュース・メール　**　No.</w:t>
      </w:r>
      <w:bookmarkStart w:id="0" w:name="_GoBack"/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555</w:t>
      </w:r>
      <w:bookmarkEnd w:id="0"/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**　2016/8/5                      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■--------------------------------------------------------------------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CNRS・EHESS日仏財団・JST RISTEX共催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日仏国際フォーラム “Innovation Beyond Technique” 開催のお知らせ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---------------------------------------------------------------------■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「イノベーション」は、過去から現在まで経済・社会の発展と繁栄の原動力と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して語られています。19世紀には「進歩」として、1960～70年代においては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「成長」として、そして今も、主に「技術」に立脚して社会の発展と幸福の主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たる源泉であると理解されていると言えます。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しかしながら、情報技術や生命科学技術の急速な進展、新しい金融・経済シ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ステムの出現、グローバリゼーションの変容など、可能性と不確実性・リスク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が多様化している今日、複雑な社会問題の解決に資するイノベーションの創出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においては、「技術」以外の要素や方法・アプローチの重要性が再認識されてい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ます。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本フォーラムでは、社会とともにある研究と実践を志す日・欧の研究者やス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テークホルダーを招き、科学技術と人間、文化、社会の相互作用にもとづくイ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ノベーションの創出に向けて、イノベーションの過去・現在・未来、そしてこ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れからのあり方について考えるべき視点を論じます。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（本フォーラムは「日仏イノベーション年」の取組のひとつとして位置づけら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れています。）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●日時：　2016年9月12日（月）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 　　　　　14時00分～17時30分（受付 13時30分～）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●会場：　東京大学 弥生講堂一条ホール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（東京都文京区弥生1-1-1 東京大学農学部内）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●詳細・お申し込みはこちら：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http://www.ristex.jp/eventinfo/frjp/2016forum/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〈お問い合わせ先〉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国立研究開発法人 科学技術振興機構（JST）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社会技術研究開発センター（RISTEX）日仏国際会議2016事務局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lastRenderedPageBreak/>
        <w:t xml:space="preserve">　E-mail： frjp.intercon@ristex.jst.go.jp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TEL： 03-5214-0132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★-------------------------------------------------------------------☆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scj_info</w:t>
      </w:r>
      <w:proofErr w:type="spellEnd"/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です。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　　　 　　http://twitter.com/scj_info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　　　 学術情報誌『学術の動向』最新号はこちらから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http://www.h4.dion.ne.jp/~jssf/text/doukousp/index.html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いただけるようにお取り計らいください。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本メールは、配信専用のアドレスで配信されており返信できませんので、あ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らかじめご了承ください。本メールに関するお問い合わせは、下記のURLに連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>絡先の記載がありますので、そちらからお願いいたします。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BA14B0" w:rsidRPr="00BA14B0" w:rsidRDefault="00BA14B0" w:rsidP="00BA14B0">
      <w:pPr>
        <w:rPr>
          <w:rFonts w:asciiTheme="majorEastAsia" w:eastAsiaTheme="majorEastAsia" w:hAnsiTheme="majorEastAsia" w:cs="Helvetica" w:hint="eastAsia"/>
          <w:kern w:val="0"/>
          <w:sz w:val="20"/>
          <w:szCs w:val="20"/>
        </w:rPr>
      </w:pPr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発行：日本学術会議事務局　http://www.scj.go.jp/</w:t>
      </w:r>
    </w:p>
    <w:p w:rsidR="00CD32D2" w:rsidRPr="00BA14B0" w:rsidRDefault="00BA14B0" w:rsidP="00BA14B0">
      <w:r w:rsidRPr="00BA14B0">
        <w:rPr>
          <w:rFonts w:asciiTheme="majorEastAsia" w:eastAsiaTheme="majorEastAsia" w:hAnsiTheme="majorEastAsia" w:cs="Helvetica" w:hint="eastAsia"/>
          <w:kern w:val="0"/>
          <w:sz w:val="20"/>
          <w:szCs w:val="20"/>
        </w:rPr>
        <w:t xml:space="preserve">　　　 　〒106-8555 東京都港区六本木7-22-34</w:t>
      </w:r>
    </w:p>
    <w:sectPr w:rsidR="00CD32D2" w:rsidRPr="00BA14B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73"/>
    <w:rsid w:val="00090C61"/>
    <w:rsid w:val="001C7B73"/>
    <w:rsid w:val="0037652C"/>
    <w:rsid w:val="00745BD0"/>
    <w:rsid w:val="007C408D"/>
    <w:rsid w:val="008D5045"/>
    <w:rsid w:val="00954B64"/>
    <w:rsid w:val="00A03720"/>
    <w:rsid w:val="00BA14B0"/>
    <w:rsid w:val="00BD225D"/>
    <w:rsid w:val="00BF55D8"/>
    <w:rsid w:val="00CD32D2"/>
    <w:rsid w:val="00D53DB4"/>
    <w:rsid w:val="00EE3F5B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B74CA20-F858-4563-A6D6-DCEC9763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B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株式会社サコム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齋　藤好　史</cp:lastModifiedBy>
  <cp:revision>2</cp:revision>
  <dcterms:created xsi:type="dcterms:W3CDTF">2016-09-13T09:52:00Z</dcterms:created>
  <dcterms:modified xsi:type="dcterms:W3CDTF">2016-09-13T09:52:00Z</dcterms:modified>
</cp:coreProperties>
</file>