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D76AF2">
        <w:rPr>
          <w:rFonts w:asciiTheme="majorEastAsia" w:eastAsiaTheme="majorEastAsia" w:hAnsiTheme="majorEastAsia" w:cs="Helvetica"/>
          <w:kern w:val="0"/>
          <w:sz w:val="20"/>
          <w:szCs w:val="20"/>
        </w:rPr>
        <w:t>==========================================================================</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日本学術会議ニュース・メール　**　No.509**　2015/9/11</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Kaiti SC Regular" w:hint="eastAsia"/>
          <w:kern w:val="0"/>
          <w:sz w:val="20"/>
          <w:szCs w:val="20"/>
        </w:rPr>
        <w:t>◇</w:t>
      </w:r>
      <w:r w:rsidRPr="00D76AF2">
        <w:rPr>
          <w:rFonts w:asciiTheme="majorEastAsia" w:eastAsiaTheme="majorEastAsia" w:hAnsiTheme="majorEastAsia" w:cs="Helvetica"/>
          <w:kern w:val="0"/>
          <w:sz w:val="20"/>
          <w:szCs w:val="20"/>
        </w:rPr>
        <w:t>日本学術会議主催学術フォーラム「高レベル放射性廃棄物の処分に関する政策提言</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－国民的合意形成へ向けた暫定保管を巡って」</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Kaiti SC Regular" w:hint="eastAsia"/>
          <w:kern w:val="0"/>
          <w:sz w:val="20"/>
          <w:szCs w:val="20"/>
        </w:rPr>
        <w:t>◇</w:t>
      </w:r>
      <w:r w:rsidRPr="00D76AF2">
        <w:rPr>
          <w:rFonts w:asciiTheme="majorEastAsia" w:eastAsiaTheme="majorEastAsia" w:hAnsiTheme="majorEastAsia" w:cs="Helvetica"/>
          <w:kern w:val="0"/>
          <w:sz w:val="20"/>
          <w:szCs w:val="20"/>
        </w:rPr>
        <w:t>平成27年度共同主催国際会議「クォークマター2015:第25回相対論的原子核衝突国際会議」</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の開催について</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Franklin Gothic Book"/>
          <w:kern w:val="0"/>
          <w:sz w:val="20"/>
          <w:szCs w:val="20"/>
        </w:rPr>
        <w:t>■</w:t>
      </w:r>
      <w:r w:rsidRPr="00D76AF2">
        <w:rPr>
          <w:rFonts w:asciiTheme="majorEastAsia" w:eastAsiaTheme="majorEastAsia" w:hAnsiTheme="majorEastAsia" w:cs="Helvetica"/>
          <w:kern w:val="0"/>
          <w:sz w:val="20"/>
          <w:szCs w:val="20"/>
        </w:rPr>
        <w:t>-----------------------------------------------------------------------</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日本学術会議主催学術フォーラム「高レベル放射性廃棄物の処分に関する政策</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提言－国民的合意形成へ向けた暫定保管を巡って」の開催について（ご案内）</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w:t>
      </w:r>
      <w:r w:rsidRPr="00D76AF2">
        <w:rPr>
          <w:rFonts w:asciiTheme="majorEastAsia" w:eastAsiaTheme="majorEastAsia" w:hAnsiTheme="majorEastAsia" w:cs="Franklin Gothic Book"/>
          <w:kern w:val="0"/>
          <w:sz w:val="20"/>
          <w:szCs w:val="20"/>
        </w:rPr>
        <w:t>■</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・日時　平成27年10月10日（土）13:00～18:00</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・場所　日本学術会議講堂</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・開催趣旨</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平成27年4月28日に公表された提言「高レベル放射性廃棄物の処分に関する政策</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提言－国民的合意形成へ向けた暫定保管」は、公表に至る前から大きな社会的</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関心を呼んだ。特に今回、平成24年に原子力委員会委員長への回答で、高レベル</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放射性廃棄物政策の抜本的見直しを提言したが、回答の内容をより具体的な政策</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へと先に進めることで、改めて、政府に改善を促す対応を試みた。今回の政策</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提言をベースに多様な立場からの議論をシンポジウム形式で実施する。</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・次　第</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13:00　第１部　開催挨拶及び基調報告</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「高レベル放射性廃棄物の処分に関する政策提言」について</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今田　高俊（日本学術会議連携会員、東京工業大学名誉教授、統計数理研究所</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客員教授）</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13:30　第２部　基調講演「高レベル放射性廃棄物の処分に関する政策提言につ</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いて」</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鈴木　達治郎（長崎大学核兵器廃絶研究センター長・教授、元内閣府原子力</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委員会委員長代理）</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吉岡　斉（日本学術会議連携会員、九州大学大学院比較社会文化研究院教授、</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原子力市民委員会座長）</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lastRenderedPageBreak/>
        <w:t xml:space="preserve">　　千木良　雅弘（日本学術会議特任連携会員、京都大学防災研究所教授）</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寿楽　 浩太（東京電機大学未来科学部人間科学系助教）</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14:50-15:10　＜休憩＞</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15:10　第３部　パネルディスカッション</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テーマ(1)暫定保管の方法と期間、(2)事業者の発生責任と将来世代への責任、</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(3)最終処分に向けた立地候補地とリスク評価、(4)合意形成へ向けた組織体制</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コーディネーター　柴田　徳思（日本学術会議連携会員、日本アイソトープ</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協会専務理事）</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パネリスト　鈴木　達治郎（前出）、吉岡　斉（前出）、千木良　雅弘（前出）、</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寿楽　浩太（前出）、長谷川　公一（日本学術会議特任連携会員、</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東北大学大学院文学研究科教授）</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17:40　第４部　総括及び閉会挨拶</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山地  憲治（日本学術会議連携会員、地球環境産業技術研究機構理事・研究所長）</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（参加費　無料）</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・定員　300名</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・問合せ先（下記へご連絡ください。）</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日本学術会議事務局企画課学術フォーラム担当</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〒106-8555　東京都港区六本木７－２２－３４</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電話：03-3403-6295　FAX：03-3403-1260</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申込みフォーム：</w:t>
      </w:r>
      <w:r w:rsidRPr="00D76AF2">
        <w:rPr>
          <w:rFonts w:asciiTheme="majorEastAsia" w:eastAsiaTheme="majorEastAsia" w:hAnsiTheme="majorEastAsia" w:cs="Helvetica"/>
          <w:kern w:val="0"/>
          <w:sz w:val="20"/>
          <w:szCs w:val="20"/>
        </w:rPr>
        <w:fldChar w:fldCharType="begin"/>
      </w:r>
      <w:r w:rsidRPr="00D76AF2">
        <w:rPr>
          <w:rFonts w:asciiTheme="majorEastAsia" w:eastAsiaTheme="majorEastAsia" w:hAnsiTheme="majorEastAsia" w:cs="Helvetica"/>
          <w:kern w:val="0"/>
          <w:sz w:val="20"/>
          <w:szCs w:val="20"/>
        </w:rPr>
        <w:instrText>HYPERLINK "https://form.cao.go.jp/scj/opinion-0003.html"</w:instrText>
      </w:r>
      <w:r w:rsidRPr="00D76AF2">
        <w:rPr>
          <w:rFonts w:asciiTheme="majorEastAsia" w:eastAsiaTheme="majorEastAsia" w:hAnsiTheme="majorEastAsia" w:cs="Helvetica"/>
          <w:kern w:val="0"/>
          <w:sz w:val="20"/>
          <w:szCs w:val="20"/>
        </w:rPr>
      </w:r>
      <w:r w:rsidRPr="00D76AF2">
        <w:rPr>
          <w:rFonts w:asciiTheme="majorEastAsia" w:eastAsiaTheme="majorEastAsia" w:hAnsiTheme="majorEastAsia" w:cs="Helvetica"/>
          <w:kern w:val="0"/>
          <w:sz w:val="20"/>
          <w:szCs w:val="20"/>
        </w:rPr>
        <w:fldChar w:fldCharType="separate"/>
      </w:r>
      <w:r w:rsidRPr="00D76AF2">
        <w:rPr>
          <w:rFonts w:asciiTheme="majorEastAsia" w:eastAsiaTheme="majorEastAsia" w:hAnsiTheme="majorEastAsia" w:cs="Helvetica"/>
          <w:color w:val="386EFF"/>
          <w:kern w:val="0"/>
          <w:sz w:val="20"/>
          <w:szCs w:val="20"/>
          <w:u w:val="single" w:color="386EFF"/>
        </w:rPr>
        <w:t>https://form.cao.go.jp/scj/opinion-0003.html</w:t>
      </w:r>
      <w:r w:rsidRPr="00D76AF2">
        <w:rPr>
          <w:rFonts w:asciiTheme="majorEastAsia" w:eastAsiaTheme="majorEastAsia" w:hAnsiTheme="majorEastAsia" w:cs="Helvetica"/>
          <w:kern w:val="0"/>
          <w:sz w:val="20"/>
          <w:szCs w:val="20"/>
        </w:rPr>
        <w:fldChar w:fldCharType="end"/>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Franklin Gothic Book"/>
          <w:kern w:val="0"/>
          <w:sz w:val="20"/>
          <w:szCs w:val="20"/>
        </w:rPr>
        <w:t>■</w:t>
      </w:r>
      <w:r w:rsidRPr="00D76AF2">
        <w:rPr>
          <w:rFonts w:asciiTheme="majorEastAsia" w:eastAsiaTheme="majorEastAsia" w:hAnsiTheme="majorEastAsia" w:cs="Helvetica"/>
          <w:kern w:val="0"/>
          <w:sz w:val="20"/>
          <w:szCs w:val="20"/>
        </w:rPr>
        <w:t>---------------------------------------------------------------------------</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平成27年度共同主催国際会議「クォークマター2015:第25回相対論的原子核衝突国際会議」</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の開催について</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w:t>
      </w:r>
      <w:r w:rsidRPr="00D76AF2">
        <w:rPr>
          <w:rFonts w:asciiTheme="majorEastAsia" w:eastAsiaTheme="majorEastAsia" w:hAnsiTheme="majorEastAsia" w:cs="Franklin Gothic Book"/>
          <w:kern w:val="0"/>
          <w:sz w:val="20"/>
          <w:szCs w:val="20"/>
        </w:rPr>
        <w:t>■</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会　期：平成27年9月27日（日）～10月3日（土）［7日間］</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場　所：神戸ファッションマート（兵庫県神戸市）</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日本学術会議と一般社団法人日本物理学会が共同主催する「クォークマター2015:第25回相対</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論的原子核衝突国際会議」が、9月27日（日）より、神戸ファッションマートで開催されます。</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本国際会議では、『クォーク・グルーオン・プラズマの微視的性質とその強結合性の解明』を</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メインテーマに、相対論的流体の時空発展、ジェットのエネルギー損失、衝突初期の熱平衡化過</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程、グルーオン飽和効果の検証、重いクォークの熱平衡化とエネルギー損失、熱光子生成過程、</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非平衡過程の理論、強結合理論の進展、将来計画等を主要題目として、研究発表と討論が行なわ</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れることになっており、その成果は、ビッグバン直後の高温状態にある宇宙の性質や、超新星爆</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発で形成される中性子星などの高密度天体の構造に関する研究指針として活用されるとともに、</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分野を超えた強結合物質系の理解に大きく資するものと期待されます。</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これまで日本人研究者は、実験・理論の両面からこの分野に多大な貢献をしており、本国際会</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議の日本開催は、国際交流の促進、国内における本研究分野の更なる発展、若手研究者育成をは</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じめとして、近年当該研究分野において急速な発展を遂げているアジア諸国との研究者交流を一</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層進める契機となる予定です。本会議には30ヵ国・地域から約700名の参加が見込まれています。</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また、一般市民を対象とした市民公開講座として、9月27日（日）に「素粒子原子核の極微の</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世界から宇宙と社会へ」が開催されることとなっております。関係者の皆様に周知いただくとと</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もに、是非、御参加いただけますようお願いいたします。</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クォークマター2015:第25回相対論的原子核衝突国際会議　市民公開講座</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「素粒子原子核の極微の世界から宇宙と社会へ」</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日　時：平成27年9月27日（日） 13:30～16:30</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会　場：神戸ファッションマート1階アトリウムプラザ</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参加費：無料（事前登録不要）</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※内容等の詳細は以下のホームページをご参照ください。</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Franklin Gothic Book"/>
          <w:kern w:val="0"/>
          <w:sz w:val="20"/>
          <w:szCs w:val="20"/>
        </w:rPr>
        <w:t>○</w:t>
      </w:r>
      <w:r w:rsidRPr="00D76AF2">
        <w:rPr>
          <w:rFonts w:asciiTheme="majorEastAsia" w:eastAsiaTheme="majorEastAsia" w:hAnsiTheme="majorEastAsia" w:cs="Helvetica"/>
          <w:kern w:val="0"/>
          <w:sz w:val="20"/>
          <w:szCs w:val="20"/>
        </w:rPr>
        <w:t>国際会議公式ホームページ（</w:t>
      </w:r>
      <w:r w:rsidRPr="00D76AF2">
        <w:rPr>
          <w:rFonts w:asciiTheme="majorEastAsia" w:eastAsiaTheme="majorEastAsia" w:hAnsiTheme="majorEastAsia" w:cs="Helvetica"/>
          <w:kern w:val="0"/>
          <w:sz w:val="20"/>
          <w:szCs w:val="20"/>
        </w:rPr>
        <w:fldChar w:fldCharType="begin"/>
      </w:r>
      <w:r w:rsidRPr="00D76AF2">
        <w:rPr>
          <w:rFonts w:asciiTheme="majorEastAsia" w:eastAsiaTheme="majorEastAsia" w:hAnsiTheme="majorEastAsia" w:cs="Helvetica"/>
          <w:kern w:val="0"/>
          <w:sz w:val="20"/>
          <w:szCs w:val="20"/>
        </w:rPr>
        <w:instrText>HYPERLINK "http://qm2015.riken.jp/"</w:instrText>
      </w:r>
      <w:r w:rsidRPr="00D76AF2">
        <w:rPr>
          <w:rFonts w:asciiTheme="majorEastAsia" w:eastAsiaTheme="majorEastAsia" w:hAnsiTheme="majorEastAsia" w:cs="Helvetica"/>
          <w:kern w:val="0"/>
          <w:sz w:val="20"/>
          <w:szCs w:val="20"/>
        </w:rPr>
      </w:r>
      <w:r w:rsidRPr="00D76AF2">
        <w:rPr>
          <w:rFonts w:asciiTheme="majorEastAsia" w:eastAsiaTheme="majorEastAsia" w:hAnsiTheme="majorEastAsia" w:cs="Helvetica"/>
          <w:kern w:val="0"/>
          <w:sz w:val="20"/>
          <w:szCs w:val="20"/>
        </w:rPr>
        <w:fldChar w:fldCharType="separate"/>
      </w:r>
      <w:r w:rsidRPr="00D76AF2">
        <w:rPr>
          <w:rFonts w:asciiTheme="majorEastAsia" w:eastAsiaTheme="majorEastAsia" w:hAnsiTheme="majorEastAsia" w:cs="Helvetica"/>
          <w:color w:val="386EFF"/>
          <w:kern w:val="0"/>
          <w:sz w:val="20"/>
          <w:szCs w:val="20"/>
          <w:u w:val="single" w:color="386EFF"/>
        </w:rPr>
        <w:t>http://qm2015.riken.jp/</w:t>
      </w:r>
      <w:r w:rsidRPr="00D76AF2">
        <w:rPr>
          <w:rFonts w:asciiTheme="majorEastAsia" w:eastAsiaTheme="majorEastAsia" w:hAnsiTheme="majorEastAsia" w:cs="Helvetica"/>
          <w:kern w:val="0"/>
          <w:sz w:val="20"/>
          <w:szCs w:val="20"/>
        </w:rPr>
        <w:fldChar w:fldCharType="end"/>
      </w:r>
      <w:r w:rsidRPr="00D76AF2">
        <w:rPr>
          <w:rFonts w:asciiTheme="majorEastAsia" w:eastAsiaTheme="majorEastAsia" w:hAnsiTheme="majorEastAsia" w:cs="Helvetica"/>
          <w:kern w:val="0"/>
          <w:sz w:val="20"/>
          <w:szCs w:val="20"/>
        </w:rPr>
        <w:t>）</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Franklin Gothic Book"/>
          <w:kern w:val="0"/>
          <w:sz w:val="20"/>
          <w:szCs w:val="20"/>
        </w:rPr>
        <w:t>○</w:t>
      </w:r>
      <w:r w:rsidRPr="00D76AF2">
        <w:rPr>
          <w:rFonts w:asciiTheme="majorEastAsia" w:eastAsiaTheme="majorEastAsia" w:hAnsiTheme="majorEastAsia" w:cs="Helvetica"/>
          <w:kern w:val="0"/>
          <w:sz w:val="20"/>
          <w:szCs w:val="20"/>
        </w:rPr>
        <w:t>市民公開講座案内（</w:t>
      </w:r>
      <w:r w:rsidRPr="00D76AF2">
        <w:rPr>
          <w:rFonts w:asciiTheme="majorEastAsia" w:eastAsiaTheme="majorEastAsia" w:hAnsiTheme="majorEastAsia" w:cs="Helvetica"/>
          <w:kern w:val="0"/>
          <w:sz w:val="20"/>
          <w:szCs w:val="20"/>
        </w:rPr>
        <w:fldChar w:fldCharType="begin"/>
      </w:r>
      <w:r w:rsidRPr="00D76AF2">
        <w:rPr>
          <w:rFonts w:asciiTheme="majorEastAsia" w:eastAsiaTheme="majorEastAsia" w:hAnsiTheme="majorEastAsia" w:cs="Helvetica"/>
          <w:kern w:val="0"/>
          <w:sz w:val="20"/>
          <w:szCs w:val="20"/>
        </w:rPr>
        <w:instrText>HYPERLINK "http://qm2015.riken.jp/shimin/"</w:instrText>
      </w:r>
      <w:r w:rsidRPr="00D76AF2">
        <w:rPr>
          <w:rFonts w:asciiTheme="majorEastAsia" w:eastAsiaTheme="majorEastAsia" w:hAnsiTheme="majorEastAsia" w:cs="Helvetica"/>
          <w:kern w:val="0"/>
          <w:sz w:val="20"/>
          <w:szCs w:val="20"/>
        </w:rPr>
      </w:r>
      <w:r w:rsidRPr="00D76AF2">
        <w:rPr>
          <w:rFonts w:asciiTheme="majorEastAsia" w:eastAsiaTheme="majorEastAsia" w:hAnsiTheme="majorEastAsia" w:cs="Helvetica"/>
          <w:kern w:val="0"/>
          <w:sz w:val="20"/>
          <w:szCs w:val="20"/>
        </w:rPr>
        <w:fldChar w:fldCharType="separate"/>
      </w:r>
      <w:r w:rsidRPr="00D76AF2">
        <w:rPr>
          <w:rFonts w:asciiTheme="majorEastAsia" w:eastAsiaTheme="majorEastAsia" w:hAnsiTheme="majorEastAsia" w:cs="Helvetica"/>
          <w:color w:val="386EFF"/>
          <w:kern w:val="0"/>
          <w:sz w:val="20"/>
          <w:szCs w:val="20"/>
          <w:u w:val="single" w:color="386EFF"/>
        </w:rPr>
        <w:t>http://qm2015.riken.jp/shimin/</w:t>
      </w:r>
      <w:r w:rsidRPr="00D76AF2">
        <w:rPr>
          <w:rFonts w:asciiTheme="majorEastAsia" w:eastAsiaTheme="majorEastAsia" w:hAnsiTheme="majorEastAsia" w:cs="Helvetica"/>
          <w:kern w:val="0"/>
          <w:sz w:val="20"/>
          <w:szCs w:val="20"/>
        </w:rPr>
        <w:fldChar w:fldCharType="end"/>
      </w:r>
      <w:r w:rsidRPr="00D76AF2">
        <w:rPr>
          <w:rFonts w:asciiTheme="majorEastAsia" w:eastAsiaTheme="majorEastAsia" w:hAnsiTheme="majorEastAsia" w:cs="Helvetica"/>
          <w:kern w:val="0"/>
          <w:sz w:val="20"/>
          <w:szCs w:val="20"/>
        </w:rPr>
        <w:t>）</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【問合せ先】日本学術会議事務局参事官（国際業務担当）付国際会議担当</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（Tel：03-3403-5731、Mail：</w:t>
      </w:r>
      <w:r w:rsidRPr="00D76AF2">
        <w:rPr>
          <w:rFonts w:asciiTheme="majorEastAsia" w:eastAsiaTheme="majorEastAsia" w:hAnsiTheme="majorEastAsia" w:cs="Helvetica"/>
          <w:kern w:val="0"/>
          <w:sz w:val="20"/>
          <w:szCs w:val="20"/>
        </w:rPr>
        <w:fldChar w:fldCharType="begin"/>
      </w:r>
      <w:r w:rsidRPr="00D76AF2">
        <w:rPr>
          <w:rFonts w:asciiTheme="majorEastAsia" w:eastAsiaTheme="majorEastAsia" w:hAnsiTheme="majorEastAsia" w:cs="Helvetica"/>
          <w:kern w:val="0"/>
          <w:sz w:val="20"/>
          <w:szCs w:val="20"/>
        </w:rPr>
        <w:instrText>HYPERLINK "mailto:i254@scj.go.jp"</w:instrText>
      </w:r>
      <w:r w:rsidRPr="00D76AF2">
        <w:rPr>
          <w:rFonts w:asciiTheme="majorEastAsia" w:eastAsiaTheme="majorEastAsia" w:hAnsiTheme="majorEastAsia" w:cs="Helvetica"/>
          <w:kern w:val="0"/>
          <w:sz w:val="20"/>
          <w:szCs w:val="20"/>
        </w:rPr>
      </w:r>
      <w:r w:rsidRPr="00D76AF2">
        <w:rPr>
          <w:rFonts w:asciiTheme="majorEastAsia" w:eastAsiaTheme="majorEastAsia" w:hAnsiTheme="majorEastAsia" w:cs="Helvetica"/>
          <w:kern w:val="0"/>
          <w:sz w:val="20"/>
          <w:szCs w:val="20"/>
        </w:rPr>
        <w:fldChar w:fldCharType="separate"/>
      </w:r>
      <w:r w:rsidRPr="00D76AF2">
        <w:rPr>
          <w:rFonts w:asciiTheme="majorEastAsia" w:eastAsiaTheme="majorEastAsia" w:hAnsiTheme="majorEastAsia" w:cs="Helvetica"/>
          <w:color w:val="386EFF"/>
          <w:kern w:val="0"/>
          <w:sz w:val="20"/>
          <w:szCs w:val="20"/>
          <w:u w:val="single" w:color="386EFF"/>
        </w:rPr>
        <w:t>i254@scj.go.jp</w:t>
      </w:r>
      <w:r w:rsidRPr="00D76AF2">
        <w:rPr>
          <w:rFonts w:asciiTheme="majorEastAsia" w:eastAsiaTheme="majorEastAsia" w:hAnsiTheme="majorEastAsia" w:cs="Helvetica"/>
          <w:kern w:val="0"/>
          <w:sz w:val="20"/>
          <w:szCs w:val="20"/>
        </w:rPr>
        <w:fldChar w:fldCharType="end"/>
      </w:r>
      <w:r w:rsidRPr="00D76AF2">
        <w:rPr>
          <w:rFonts w:asciiTheme="majorEastAsia" w:eastAsiaTheme="majorEastAsia" w:hAnsiTheme="majorEastAsia" w:cs="Helvetica"/>
          <w:kern w:val="0"/>
          <w:sz w:val="20"/>
          <w:szCs w:val="20"/>
        </w:rPr>
        <w:t>）</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Kaiti SC Regular" w:hint="eastAsia"/>
          <w:kern w:val="0"/>
          <w:sz w:val="20"/>
          <w:szCs w:val="20"/>
        </w:rPr>
        <w:t>★</w:t>
      </w:r>
      <w:r w:rsidRPr="00D76AF2">
        <w:rPr>
          <w:rFonts w:asciiTheme="majorEastAsia" w:eastAsiaTheme="majorEastAsia" w:hAnsiTheme="majorEastAsia" w:cs="Helvetica"/>
          <w:kern w:val="0"/>
          <w:sz w:val="20"/>
          <w:szCs w:val="20"/>
        </w:rPr>
        <w:t>-----------------------------------------------------------------------</w:t>
      </w:r>
      <w:r w:rsidRPr="00D76AF2">
        <w:rPr>
          <w:rFonts w:asciiTheme="majorEastAsia" w:eastAsiaTheme="majorEastAsia" w:hAnsiTheme="majorEastAsia" w:cs="Kaiti SC Regular" w:hint="eastAsia"/>
          <w:kern w:val="0"/>
          <w:sz w:val="20"/>
          <w:szCs w:val="20"/>
        </w:rPr>
        <w:t>☆</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日本学術会議では、Twitterを用いて情報を発信しております。</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アカウントは、@</w:t>
      </w:r>
      <w:proofErr w:type="spellStart"/>
      <w:r w:rsidRPr="00D76AF2">
        <w:rPr>
          <w:rFonts w:asciiTheme="majorEastAsia" w:eastAsiaTheme="majorEastAsia" w:hAnsiTheme="majorEastAsia" w:cs="Helvetica"/>
          <w:kern w:val="0"/>
          <w:sz w:val="20"/>
          <w:szCs w:val="20"/>
        </w:rPr>
        <w:t>scj_info</w:t>
      </w:r>
      <w:proofErr w:type="spellEnd"/>
      <w:r w:rsidRPr="00D76AF2">
        <w:rPr>
          <w:rFonts w:asciiTheme="majorEastAsia" w:eastAsiaTheme="majorEastAsia" w:hAnsiTheme="majorEastAsia" w:cs="Helvetica"/>
          <w:kern w:val="0"/>
          <w:sz w:val="20"/>
          <w:szCs w:val="20"/>
        </w:rPr>
        <w:t xml:space="preserve">　です。</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日本学術会議広報のTwitterのページはこちらから</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w:t>
      </w:r>
      <w:hyperlink r:id="rId5" w:history="1">
        <w:r w:rsidRPr="00D76AF2">
          <w:rPr>
            <w:rFonts w:asciiTheme="majorEastAsia" w:eastAsiaTheme="majorEastAsia" w:hAnsiTheme="majorEastAsia" w:cs="Helvetica"/>
            <w:color w:val="386EFF"/>
            <w:kern w:val="0"/>
            <w:sz w:val="20"/>
            <w:szCs w:val="20"/>
            <w:u w:val="single" w:color="386EFF"/>
          </w:rPr>
          <w:t>http://twitter.com/scj_info</w:t>
        </w:r>
      </w:hyperlink>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Kaiti SC Regular" w:hint="eastAsia"/>
          <w:kern w:val="0"/>
          <w:sz w:val="20"/>
          <w:szCs w:val="20"/>
        </w:rPr>
        <w:t>☆</w:t>
      </w:r>
      <w:r w:rsidRPr="00D76AF2">
        <w:rPr>
          <w:rFonts w:asciiTheme="majorEastAsia" w:eastAsiaTheme="majorEastAsia" w:hAnsiTheme="majorEastAsia" w:cs="Helvetica"/>
          <w:kern w:val="0"/>
          <w:sz w:val="20"/>
          <w:szCs w:val="20"/>
        </w:rPr>
        <w:t>-----------------------------------------------------------------------</w:t>
      </w:r>
      <w:r w:rsidRPr="00D76AF2">
        <w:rPr>
          <w:rFonts w:asciiTheme="majorEastAsia" w:eastAsiaTheme="majorEastAsia" w:hAnsiTheme="majorEastAsia" w:cs="Kaiti SC Regular" w:hint="eastAsia"/>
          <w:kern w:val="0"/>
          <w:sz w:val="20"/>
          <w:szCs w:val="20"/>
        </w:rPr>
        <w:t>★</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学術情報誌『学術の動向』最新号はこちらから</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w:t>
      </w:r>
      <w:hyperlink r:id="rId6" w:history="1">
        <w:r w:rsidRPr="00D76AF2">
          <w:rPr>
            <w:rFonts w:asciiTheme="majorEastAsia" w:eastAsiaTheme="majorEastAsia" w:hAnsiTheme="majorEastAsia" w:cs="Helvetica"/>
            <w:color w:val="386EFF"/>
            <w:kern w:val="0"/>
            <w:sz w:val="20"/>
            <w:szCs w:val="20"/>
            <w:u w:val="single" w:color="386EFF"/>
          </w:rPr>
          <w:t>http://www.h4.dion.ne.jp/~jssf/text/doukousp/index.html</w:t>
        </w:r>
      </w:hyperlink>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日本学術会議ニュースメールは転載は自由ですので、関係団体の学術誌等への転</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載や関係団体の構成員への転送等をしていただき、より多くの方にお読みいただけ</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るようにお取り計らいください。</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w:t>
      </w:r>
    </w:p>
    <w:p w:rsidR="00D76AF2" w:rsidRPr="00D76AF2" w:rsidRDefault="00D76AF2" w:rsidP="00D76AF2">
      <w:pPr>
        <w:widowControl/>
        <w:autoSpaceDE w:val="0"/>
        <w:autoSpaceDN w:val="0"/>
        <w:adjustRightInd w:val="0"/>
        <w:jc w:val="left"/>
        <w:rPr>
          <w:rFonts w:asciiTheme="majorEastAsia" w:eastAsiaTheme="majorEastAsia" w:hAnsiTheme="majorEastAsia" w:cs="Helvetica"/>
          <w:kern w:val="0"/>
          <w:sz w:val="20"/>
          <w:szCs w:val="20"/>
        </w:rPr>
      </w:pPr>
      <w:r w:rsidRPr="00D76AF2">
        <w:rPr>
          <w:rFonts w:asciiTheme="majorEastAsia" w:eastAsiaTheme="majorEastAsia" w:hAnsiTheme="majorEastAsia" w:cs="Helvetica"/>
          <w:kern w:val="0"/>
          <w:sz w:val="20"/>
          <w:szCs w:val="20"/>
        </w:rPr>
        <w:t xml:space="preserve">　　発行：日本学術会議事務局　</w:t>
      </w:r>
      <w:hyperlink r:id="rId7" w:history="1">
        <w:r w:rsidRPr="00D76AF2">
          <w:rPr>
            <w:rFonts w:asciiTheme="majorEastAsia" w:eastAsiaTheme="majorEastAsia" w:hAnsiTheme="majorEastAsia" w:cs="Helvetica"/>
            <w:color w:val="386EFF"/>
            <w:kern w:val="0"/>
            <w:sz w:val="20"/>
            <w:szCs w:val="20"/>
            <w:u w:val="single" w:color="386EFF"/>
          </w:rPr>
          <w:t>http://www.scj.go.jp/</w:t>
        </w:r>
      </w:hyperlink>
    </w:p>
    <w:p w:rsidR="00A0380B" w:rsidRPr="00D76AF2" w:rsidRDefault="00D76AF2" w:rsidP="00D76AF2">
      <w:pPr>
        <w:rPr>
          <w:rFonts w:asciiTheme="majorEastAsia" w:eastAsiaTheme="majorEastAsia" w:hAnsiTheme="majorEastAsia"/>
          <w:sz w:val="20"/>
          <w:szCs w:val="20"/>
        </w:rPr>
      </w:pPr>
      <w:r w:rsidRPr="00D76AF2">
        <w:rPr>
          <w:rFonts w:asciiTheme="majorEastAsia" w:eastAsiaTheme="majorEastAsia" w:hAnsiTheme="majorEastAsia" w:cs="Helvetica"/>
          <w:kern w:val="0"/>
          <w:sz w:val="20"/>
          <w:szCs w:val="20"/>
        </w:rPr>
        <w:t xml:space="preserve">　　　　 〒106-8555 東京都港区六本木7-22-34</w:t>
      </w:r>
    </w:p>
    <w:bookmarkEnd w:id="0"/>
    <w:sectPr w:rsidR="00A0380B" w:rsidRPr="00D76AF2"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Kaiti SC Regular">
    <w:panose1 w:val="02010600040101010101"/>
    <w:charset w:val="50"/>
    <w:family w:val="auto"/>
    <w:pitch w:val="variable"/>
    <w:sig w:usb0="00000287" w:usb1="080F0000" w:usb2="00000010" w:usb3="00000000" w:csb0="0004009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F2"/>
    <w:rsid w:val="0037652C"/>
    <w:rsid w:val="00A0380B"/>
    <w:rsid w:val="00D76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witter.com/scj_info" TargetMode="External"/><Relationship Id="rId6" Type="http://schemas.openxmlformats.org/officeDocument/2006/relationships/hyperlink" Target="http://www.h4.dion.ne.jp/~jssf/text/doukousp/index.html" TargetMode="External"/><Relationship Id="rId7" Type="http://schemas.openxmlformats.org/officeDocument/2006/relationships/hyperlink" Target="http://www.scj.go.j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637</Words>
  <Characters>3634</Characters>
  <Application>Microsoft Macintosh Word</Application>
  <DocSecurity>0</DocSecurity>
  <Lines>30</Lines>
  <Paragraphs>8</Paragraphs>
  <ScaleCrop>false</ScaleCrop>
  <Company>株式会社サコム</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2015-09-13T09:20:00Z</dcterms:created>
  <dcterms:modified xsi:type="dcterms:W3CDTF">2015-09-13T09:20:00Z</dcterms:modified>
</cp:coreProperties>
</file>